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504FD" w14:textId="77777777" w:rsidR="00CD0D93" w:rsidRPr="004702D3" w:rsidRDefault="00CD0D93" w:rsidP="00CD0D93">
      <w:pPr>
        <w:spacing w:after="0" w:line="240" w:lineRule="auto"/>
        <w:jc w:val="center"/>
        <w:rPr>
          <w:rFonts w:ascii="Elephant" w:eastAsia="Times New Roman" w:hAnsi="Elephant" w:cs="Times New Roman"/>
          <w:b/>
          <w:bCs/>
          <w:color w:val="000000"/>
          <w:kern w:val="28"/>
          <w:sz w:val="32"/>
          <w:szCs w:val="20"/>
          <w:u w:val="single"/>
          <w14:ligatures w14:val="none"/>
          <w14:cntxtAlts/>
        </w:rPr>
      </w:pPr>
      <w:r w:rsidRPr="004702D3">
        <w:rPr>
          <w:rFonts w:ascii="Elephant" w:eastAsia="Times New Roman" w:hAnsi="Elephant" w:cs="Times New Roman"/>
          <w:b/>
          <w:bCs/>
          <w:color w:val="000000"/>
          <w:kern w:val="28"/>
          <w:sz w:val="32"/>
          <w:szCs w:val="20"/>
          <w:u w:val="single"/>
          <w14:ligatures w14:val="none"/>
          <w14:cntxtAlts/>
        </w:rPr>
        <w:t>CONSTRUCTION LIEN</w:t>
      </w:r>
    </w:p>
    <w:p w14:paraId="2B2A5027" w14:textId="77777777" w:rsidR="00CD0D93" w:rsidRDefault="00CD0D93" w:rsidP="004702D3">
      <w:pPr>
        <w:widowControl w:val="0"/>
        <w:spacing w:after="0" w:line="240" w:lineRule="auto"/>
        <w:jc w:val="center"/>
        <w:rPr>
          <w:rFonts w:ascii="Californian FB" w:eastAsia="Times New Roman" w:hAnsi="Californian FB" w:cs="Times New Roman"/>
          <w:b/>
          <w:bCs/>
          <w:color w:val="000000"/>
          <w:kern w:val="28"/>
          <w:sz w:val="20"/>
          <w:szCs w:val="20"/>
          <w14:ligatures w14:val="none"/>
          <w14:cntxtAlts/>
        </w:rPr>
      </w:pPr>
    </w:p>
    <w:p w14:paraId="21E90674" w14:textId="195D4B9C" w:rsidR="004702D3" w:rsidRPr="004702D3" w:rsidRDefault="004702D3" w:rsidP="004702D3">
      <w:pPr>
        <w:widowControl w:val="0"/>
        <w:spacing w:after="0" w:line="240" w:lineRule="auto"/>
        <w:jc w:val="center"/>
        <w:rPr>
          <w:rFonts w:ascii="Californian FB" w:eastAsia="Times New Roman" w:hAnsi="Californian FB" w:cs="Times New Roman"/>
          <w:b/>
          <w:bCs/>
          <w:color w:val="000000"/>
          <w:kern w:val="28"/>
          <w:sz w:val="20"/>
          <w:szCs w:val="20"/>
          <w14:ligatures w14:val="none"/>
          <w14:cntxtAlts/>
        </w:rPr>
      </w:pPr>
      <w:r w:rsidRPr="004702D3">
        <w:rPr>
          <w:rFonts w:ascii="Californian FB" w:eastAsia="Times New Roman" w:hAnsi="Californian FB" w:cs="Times New Roman"/>
          <w:b/>
          <w:bCs/>
          <w:color w:val="000000"/>
          <w:kern w:val="28"/>
          <w:sz w:val="20"/>
          <w:szCs w:val="20"/>
          <w14:ligatures w14:val="none"/>
          <w14:cntxtAlts/>
        </w:rPr>
        <w:t> </w:t>
      </w:r>
    </w:p>
    <w:p w14:paraId="29A63FA7" w14:textId="77777777" w:rsidR="00CD0D93" w:rsidRPr="00CD0D93" w:rsidRDefault="00CD0D93" w:rsidP="00CD0D93">
      <w:pPr>
        <w:widowControl w:val="0"/>
        <w:spacing w:after="0" w:line="240" w:lineRule="auto"/>
        <w:ind w:left="360" w:hanging="360"/>
        <w:rPr>
          <w:rFonts w:ascii="Californian FB" w:eastAsia="Times New Roman" w:hAnsi="Californian FB" w:cs="Times New Roman"/>
          <w:color w:val="000000"/>
          <w:kern w:val="28"/>
          <w:sz w:val="24"/>
          <w:szCs w:val="24"/>
          <w14:ligatures w14:val="none"/>
          <w14:cntxtAlts/>
        </w:rPr>
      </w:pPr>
      <w:r w:rsidRPr="00CD0D93">
        <w:rPr>
          <w:rFonts w:ascii="Symbol" w:eastAsia="Times New Roman" w:hAnsi="Symbol" w:cs="Times New Roman"/>
          <w:color w:val="000000"/>
          <w:kern w:val="28"/>
          <w:sz w:val="20"/>
          <w:szCs w:val="20"/>
          <w:lang w:val="x-none"/>
          <w14:ligatures w14:val="standard"/>
          <w14:cntxtAlts/>
        </w:rPr>
        <w:t>·</w:t>
      </w:r>
      <w:r w:rsidRPr="00CD0D93">
        <w:rPr>
          <w:rFonts w:ascii="Times New Roman" w:eastAsia="Times New Roman" w:hAnsi="Times New Roman" w:cs="Times New Roman"/>
          <w:color w:val="000000"/>
          <w:kern w:val="28"/>
          <w:sz w:val="20"/>
          <w:szCs w:val="20"/>
          <w14:ligatures w14:val="standard"/>
          <w14:cntxtAlts/>
        </w:rPr>
        <w:t> </w:t>
      </w:r>
      <w:r w:rsidRPr="00CD0D93">
        <w:rPr>
          <w:rFonts w:ascii="Californian FB" w:eastAsia="Times New Roman" w:hAnsi="Californian FB" w:cs="Times New Roman"/>
          <w:color w:val="000000"/>
          <w:kern w:val="28"/>
          <w:sz w:val="24"/>
          <w:szCs w:val="24"/>
          <w14:ligatures w14:val="none"/>
          <w14:cntxtAlts/>
        </w:rPr>
        <w:t>Must be recorded with the clerk of court in the county(</w:t>
      </w:r>
      <w:proofErr w:type="spellStart"/>
      <w:r w:rsidRPr="00CD0D93">
        <w:rPr>
          <w:rFonts w:ascii="Californian FB" w:eastAsia="Times New Roman" w:hAnsi="Californian FB" w:cs="Times New Roman"/>
          <w:color w:val="000000"/>
          <w:kern w:val="28"/>
          <w:sz w:val="24"/>
          <w:szCs w:val="24"/>
          <w14:ligatures w14:val="none"/>
          <w14:cntxtAlts/>
        </w:rPr>
        <w:t>ies</w:t>
      </w:r>
      <w:proofErr w:type="spellEnd"/>
      <w:r w:rsidRPr="00CD0D93">
        <w:rPr>
          <w:rFonts w:ascii="Californian FB" w:eastAsia="Times New Roman" w:hAnsi="Californian FB" w:cs="Times New Roman"/>
          <w:color w:val="000000"/>
          <w:kern w:val="28"/>
          <w:sz w:val="24"/>
          <w:szCs w:val="24"/>
          <w14:ligatures w14:val="none"/>
          <w14:cntxtAlts/>
        </w:rPr>
        <w:t>) where the improvement  is located within ninety (90) days of last furnishing.</w:t>
      </w:r>
    </w:p>
    <w:p w14:paraId="69E4BFE8" w14:textId="77777777" w:rsidR="00CD0D93" w:rsidRPr="00CD0D93" w:rsidRDefault="00CD0D93" w:rsidP="00CD0D93">
      <w:pPr>
        <w:spacing w:after="0" w:line="240" w:lineRule="auto"/>
        <w:ind w:left="360" w:hanging="360"/>
        <w:rPr>
          <w:rFonts w:ascii="Californian FB" w:eastAsia="Times New Roman" w:hAnsi="Californian FB" w:cs="Times New Roman"/>
          <w:color w:val="000000"/>
          <w:kern w:val="28"/>
          <w:sz w:val="24"/>
          <w:szCs w:val="24"/>
          <w14:ligatures w14:val="none"/>
          <w14:cntxtAlts/>
        </w:rPr>
      </w:pPr>
      <w:r w:rsidRPr="00CD0D93">
        <w:rPr>
          <w:rFonts w:ascii="Californian FB" w:eastAsia="Times New Roman" w:hAnsi="Californian FB" w:cs="Times New Roman"/>
          <w:color w:val="000000"/>
          <w:kern w:val="28"/>
          <w:sz w:val="24"/>
          <w:szCs w:val="24"/>
          <w14:ligatures w14:val="none"/>
          <w14:cntxtAlts/>
        </w:rPr>
        <w:t> </w:t>
      </w:r>
    </w:p>
    <w:p w14:paraId="07A32A1C" w14:textId="77777777" w:rsidR="00CD0D93" w:rsidRPr="00CD0D93" w:rsidRDefault="00CD0D93" w:rsidP="00CD0D93">
      <w:pPr>
        <w:widowControl w:val="0"/>
        <w:spacing w:after="0" w:line="240" w:lineRule="auto"/>
        <w:ind w:left="360" w:hanging="360"/>
        <w:rPr>
          <w:rFonts w:ascii="Californian FB" w:eastAsia="Times New Roman" w:hAnsi="Californian FB" w:cs="Times New Roman"/>
          <w:color w:val="000000"/>
          <w:kern w:val="28"/>
          <w:sz w:val="24"/>
          <w:szCs w:val="24"/>
          <w14:ligatures w14:val="none"/>
          <w14:cntxtAlts/>
        </w:rPr>
      </w:pPr>
      <w:r w:rsidRPr="00CD0D93">
        <w:rPr>
          <w:rFonts w:ascii="Symbol" w:eastAsia="Times New Roman" w:hAnsi="Symbol" w:cs="Times New Roman"/>
          <w:color w:val="000000"/>
          <w:kern w:val="28"/>
          <w:sz w:val="20"/>
          <w:szCs w:val="20"/>
          <w:lang w:val="x-none"/>
          <w14:ligatures w14:val="standard"/>
          <w14:cntxtAlts/>
        </w:rPr>
        <w:t>·</w:t>
      </w:r>
      <w:r w:rsidRPr="00CD0D93">
        <w:rPr>
          <w:rFonts w:ascii="Times New Roman" w:eastAsia="Times New Roman" w:hAnsi="Times New Roman" w:cs="Times New Roman"/>
          <w:color w:val="000000"/>
          <w:kern w:val="28"/>
          <w:sz w:val="20"/>
          <w:szCs w:val="20"/>
          <w14:ligatures w14:val="standard"/>
          <w14:cntxtAlts/>
        </w:rPr>
        <w:t> </w:t>
      </w:r>
      <w:r w:rsidRPr="00CD0D93">
        <w:rPr>
          <w:rFonts w:ascii="Californian FB" w:eastAsia="Times New Roman" w:hAnsi="Californian FB" w:cs="Times New Roman"/>
          <w:color w:val="000000"/>
          <w:kern w:val="28"/>
          <w:sz w:val="24"/>
          <w:szCs w:val="24"/>
          <w14:ligatures w14:val="none"/>
          <w14:cntxtAlts/>
        </w:rPr>
        <w:t>The recording fee in the majority of the counties within the state of Florida is $10.00 for the first page and $8.50 a page thereafter.  Cost may vary by county.  Confirm fee with recording department of the county in which you are recording.</w:t>
      </w:r>
    </w:p>
    <w:p w14:paraId="19932D32" w14:textId="77777777" w:rsidR="00CD0D93" w:rsidRPr="00CD0D93" w:rsidRDefault="00CD0D93" w:rsidP="00CD0D93">
      <w:pPr>
        <w:spacing w:after="0" w:line="240" w:lineRule="auto"/>
        <w:ind w:left="360" w:hanging="360"/>
        <w:rPr>
          <w:rFonts w:ascii="Californian FB" w:eastAsia="Times New Roman" w:hAnsi="Californian FB" w:cs="Times New Roman"/>
          <w:color w:val="000000"/>
          <w:kern w:val="28"/>
          <w:sz w:val="24"/>
          <w:szCs w:val="24"/>
          <w14:ligatures w14:val="none"/>
          <w14:cntxtAlts/>
        </w:rPr>
      </w:pPr>
      <w:r w:rsidRPr="00CD0D93">
        <w:rPr>
          <w:rFonts w:ascii="Californian FB" w:eastAsia="Times New Roman" w:hAnsi="Californian FB" w:cs="Times New Roman"/>
          <w:color w:val="000000"/>
          <w:kern w:val="28"/>
          <w:sz w:val="24"/>
          <w:szCs w:val="24"/>
          <w14:ligatures w14:val="none"/>
          <w14:cntxtAlts/>
        </w:rPr>
        <w:t> </w:t>
      </w:r>
    </w:p>
    <w:p w14:paraId="3E399368" w14:textId="77777777" w:rsidR="00CD0D93" w:rsidRPr="00CD0D93" w:rsidRDefault="00CD0D93" w:rsidP="00CD0D93">
      <w:pPr>
        <w:spacing w:after="0" w:line="240" w:lineRule="auto"/>
        <w:ind w:left="360" w:hanging="360"/>
        <w:rPr>
          <w:rFonts w:ascii="Californian FB" w:eastAsia="Times New Roman" w:hAnsi="Californian FB" w:cs="Times New Roman"/>
          <w:color w:val="000000"/>
          <w:kern w:val="28"/>
          <w:sz w:val="24"/>
          <w:szCs w:val="24"/>
          <w14:ligatures w14:val="none"/>
          <w14:cntxtAlts/>
        </w:rPr>
      </w:pPr>
      <w:r w:rsidRPr="00CD0D93">
        <w:rPr>
          <w:rFonts w:ascii="Symbol" w:eastAsia="Times New Roman" w:hAnsi="Symbol" w:cs="Times New Roman"/>
          <w:color w:val="000000"/>
          <w:kern w:val="28"/>
          <w:sz w:val="20"/>
          <w:szCs w:val="20"/>
          <w:lang w:val="x-none"/>
          <w14:ligatures w14:val="standard"/>
          <w14:cntxtAlts/>
        </w:rPr>
        <w:t>·</w:t>
      </w:r>
      <w:r w:rsidRPr="00CD0D93">
        <w:rPr>
          <w:rFonts w:ascii="Times New Roman" w:eastAsia="Times New Roman" w:hAnsi="Times New Roman" w:cs="Times New Roman"/>
          <w:color w:val="000000"/>
          <w:kern w:val="28"/>
          <w:sz w:val="20"/>
          <w:szCs w:val="20"/>
          <w14:ligatures w14:val="standard"/>
          <w14:cntxtAlts/>
        </w:rPr>
        <w:t> </w:t>
      </w:r>
      <w:r w:rsidRPr="00CD0D93">
        <w:rPr>
          <w:rFonts w:ascii="Californian FB" w:eastAsia="Times New Roman" w:hAnsi="Californian FB" w:cs="Times New Roman"/>
          <w:color w:val="000000"/>
          <w:kern w:val="28"/>
          <w:sz w:val="24"/>
          <w:szCs w:val="24"/>
          <w14:ligatures w14:val="none"/>
          <w14:cntxtAlts/>
        </w:rPr>
        <w:t>A copy of lien should be mailed to the owner by certified mail return receipt requested within fifteen (15) days of recording.</w:t>
      </w:r>
    </w:p>
    <w:p w14:paraId="41D8D81E" w14:textId="77777777" w:rsidR="00CD0D93" w:rsidRPr="00CD0D93" w:rsidRDefault="00CD0D93" w:rsidP="00CD0D93">
      <w:pPr>
        <w:spacing w:after="0" w:line="240" w:lineRule="auto"/>
        <w:rPr>
          <w:rFonts w:ascii="Californian FB" w:eastAsia="Times New Roman" w:hAnsi="Californian FB" w:cs="Times New Roman"/>
          <w:color w:val="000000"/>
          <w:kern w:val="28"/>
          <w:sz w:val="24"/>
          <w:szCs w:val="24"/>
          <w14:ligatures w14:val="none"/>
          <w14:cntxtAlts/>
        </w:rPr>
      </w:pPr>
      <w:r w:rsidRPr="00CD0D93">
        <w:rPr>
          <w:rFonts w:ascii="Californian FB" w:eastAsia="Times New Roman" w:hAnsi="Californian FB" w:cs="Times New Roman"/>
          <w:color w:val="000000"/>
          <w:kern w:val="28"/>
          <w:sz w:val="24"/>
          <w:szCs w:val="24"/>
          <w14:ligatures w14:val="none"/>
          <w14:cntxtAlts/>
        </w:rPr>
        <w:t> </w:t>
      </w:r>
    </w:p>
    <w:p w14:paraId="78A9B886" w14:textId="427462ED" w:rsidR="00CD0D93" w:rsidRPr="00CD0D93" w:rsidRDefault="00CD0D93" w:rsidP="00CD0D93">
      <w:pPr>
        <w:spacing w:after="0" w:line="240" w:lineRule="auto"/>
        <w:rPr>
          <w:rFonts w:ascii="Californian FB" w:eastAsia="Times New Roman" w:hAnsi="Californian FB" w:cs="Times New Roman"/>
          <w:color w:val="000000"/>
          <w:kern w:val="28"/>
          <w:sz w:val="24"/>
          <w:szCs w:val="24"/>
          <w14:ligatures w14:val="none"/>
          <w14:cntxtAlts/>
        </w:rPr>
      </w:pPr>
      <w:r w:rsidRPr="00CD0D93">
        <w:rPr>
          <w:rFonts w:ascii="Californian FB" w:eastAsia="Times New Roman" w:hAnsi="Californian FB" w:cs="Times New Roman"/>
          <w:color w:val="000000"/>
          <w:kern w:val="28"/>
          <w:sz w:val="24"/>
          <w:szCs w:val="24"/>
          <w14:ligatures w14:val="none"/>
          <w14:cntxtAlts/>
        </w:rPr>
        <w:t>  </w:t>
      </w:r>
    </w:p>
    <w:p w14:paraId="2218E8C3" w14:textId="77777777" w:rsidR="00CD0D93" w:rsidRPr="00CD0D93" w:rsidRDefault="00CD0D93" w:rsidP="00CD0D93">
      <w:pPr>
        <w:spacing w:after="0" w:line="240" w:lineRule="auto"/>
        <w:jc w:val="center"/>
        <w:rPr>
          <w:rFonts w:ascii="Californian FB" w:eastAsia="Times New Roman" w:hAnsi="Californian FB" w:cs="Times New Roman"/>
          <w:b/>
          <w:bCs/>
          <w:color w:val="000000"/>
          <w:kern w:val="28"/>
          <w:sz w:val="28"/>
          <w:szCs w:val="28"/>
          <w14:ligatures w14:val="none"/>
          <w14:cntxtAlts/>
        </w:rPr>
      </w:pPr>
      <w:r w:rsidRPr="00CD0D93">
        <w:rPr>
          <w:rFonts w:ascii="Californian FB" w:eastAsia="Times New Roman" w:hAnsi="Californian FB" w:cs="Times New Roman"/>
          <w:b/>
          <w:bCs/>
          <w:color w:val="000000"/>
          <w:kern w:val="28"/>
          <w:sz w:val="28"/>
          <w:szCs w:val="28"/>
          <w14:ligatures w14:val="none"/>
          <w14:cntxtAlts/>
        </w:rPr>
        <w:t>LEGEND FOR FILLING IN THE BLANKS</w:t>
      </w:r>
    </w:p>
    <w:p w14:paraId="30A652E3" w14:textId="77777777" w:rsidR="00CD0D93" w:rsidRPr="00CD0D93" w:rsidRDefault="00CD0D93" w:rsidP="00CD0D93">
      <w:pPr>
        <w:spacing w:after="0" w:line="240" w:lineRule="auto"/>
        <w:jc w:val="center"/>
        <w:rPr>
          <w:rFonts w:ascii="Californian FB" w:eastAsia="Times New Roman" w:hAnsi="Californian FB" w:cs="Times New Roman"/>
          <w:b/>
          <w:bCs/>
          <w:color w:val="000000"/>
          <w:kern w:val="28"/>
          <w:sz w:val="28"/>
          <w:szCs w:val="28"/>
          <w14:ligatures w14:val="none"/>
          <w14:cntxtAlts/>
        </w:rPr>
      </w:pPr>
      <w:r w:rsidRPr="00CD0D93">
        <w:rPr>
          <w:rFonts w:ascii="Californian FB" w:eastAsia="Times New Roman" w:hAnsi="Californian FB" w:cs="Times New Roman"/>
          <w:b/>
          <w:bCs/>
          <w:color w:val="000000"/>
          <w:kern w:val="28"/>
          <w:sz w:val="28"/>
          <w:szCs w:val="28"/>
          <w14:ligatures w14:val="none"/>
          <w14:cntxtAlts/>
        </w:rPr>
        <w:t> </w:t>
      </w:r>
    </w:p>
    <w:p w14:paraId="77C6A454" w14:textId="77777777" w:rsidR="00CD0D93" w:rsidRPr="00CD0D93" w:rsidRDefault="00CD0D93" w:rsidP="00CD0D93">
      <w:pPr>
        <w:spacing w:after="0" w:line="240" w:lineRule="auto"/>
        <w:jc w:val="center"/>
        <w:rPr>
          <w:rFonts w:ascii="Californian FB" w:eastAsia="Times New Roman" w:hAnsi="Californian FB" w:cs="Times New Roman"/>
          <w:b/>
          <w:bCs/>
          <w:color w:val="000000"/>
          <w:kern w:val="28"/>
          <w:sz w:val="28"/>
          <w:szCs w:val="28"/>
          <w14:ligatures w14:val="none"/>
          <w14:cntxtAlts/>
        </w:rPr>
      </w:pPr>
      <w:r w:rsidRPr="00CD0D93">
        <w:rPr>
          <w:rFonts w:ascii="Californian FB" w:eastAsia="Times New Roman" w:hAnsi="Californian FB" w:cs="Times New Roman"/>
          <w:b/>
          <w:bCs/>
          <w:color w:val="000000"/>
          <w:kern w:val="28"/>
          <w:sz w:val="28"/>
          <w:szCs w:val="28"/>
          <w14:ligatures w14:val="none"/>
          <w14:cntxtAlts/>
        </w:rPr>
        <w:t> </w:t>
      </w:r>
    </w:p>
    <w:p w14:paraId="1A9B30DD" w14:textId="1CB1AAC7" w:rsidR="00CD0D93" w:rsidRPr="00CD0D93" w:rsidRDefault="00CD0D93" w:rsidP="00CD0D93">
      <w:pPr>
        <w:widowControl w:val="0"/>
        <w:spacing w:after="0" w:line="240" w:lineRule="auto"/>
        <w:jc w:val="both"/>
        <w:rPr>
          <w:rFonts w:ascii="Californian FB" w:eastAsia="Times New Roman" w:hAnsi="Californian FB" w:cs="Times New Roman"/>
          <w:color w:val="000000"/>
          <w:kern w:val="28"/>
          <w:sz w:val="20"/>
          <w:szCs w:val="20"/>
          <w14:ligatures w14:val="none"/>
          <w14:cntxtAlts/>
        </w:rPr>
      </w:pPr>
      <w:r w:rsidRPr="00CD0D93">
        <w:rPr>
          <w:rFonts w:ascii="Californian FB" w:eastAsia="Times New Roman" w:hAnsi="Californian FB" w:cs="Times New Roman"/>
          <w:color w:val="000000"/>
          <w:kern w:val="28"/>
          <w:sz w:val="20"/>
          <w:szCs w:val="20"/>
          <w14:ligatures w14:val="none"/>
          <w14:cntxtAlts/>
        </w:rPr>
        <w:t xml:space="preserve">A. </w:t>
      </w:r>
      <w:r w:rsidRPr="00CD0D93">
        <w:rPr>
          <w:rFonts w:ascii="Californian FB" w:eastAsia="Times New Roman" w:hAnsi="Californian FB" w:cs="Times New Roman"/>
          <w:color w:val="000000"/>
          <w:kern w:val="28"/>
          <w:sz w:val="20"/>
          <w:szCs w:val="20"/>
          <w:u w:val="single"/>
          <w14:ligatures w14:val="none"/>
          <w14:cntxtAlts/>
        </w:rPr>
        <w:t>Place of execution</w:t>
      </w:r>
      <w:r w:rsidRPr="00CD0D93">
        <w:rPr>
          <w:rFonts w:ascii="Californian FB" w:eastAsia="Times New Roman" w:hAnsi="Californian FB" w:cs="Times New Roman"/>
          <w:color w:val="000000"/>
          <w:kern w:val="28"/>
          <w:sz w:val="20"/>
          <w:szCs w:val="20"/>
          <w14:ligatures w14:val="none"/>
          <w14:cntxtAlts/>
        </w:rPr>
        <w:t xml:space="preserve">. This section at the upper left describes the state and county where the construction </w:t>
      </w:r>
      <w:proofErr w:type="gramStart"/>
      <w:r w:rsidRPr="00CD0D93">
        <w:rPr>
          <w:rFonts w:ascii="Californian FB" w:eastAsia="Times New Roman" w:hAnsi="Californian FB" w:cs="Times New Roman"/>
          <w:color w:val="000000"/>
          <w:kern w:val="28"/>
          <w:sz w:val="20"/>
          <w:szCs w:val="20"/>
          <w14:ligatures w14:val="none"/>
          <w14:cntxtAlts/>
        </w:rPr>
        <w:t>lien</w:t>
      </w:r>
      <w:proofErr w:type="gramEnd"/>
      <w:r w:rsidRPr="00CD0D93">
        <w:rPr>
          <w:rFonts w:ascii="Californian FB" w:eastAsia="Times New Roman" w:hAnsi="Californian FB" w:cs="Times New Roman"/>
          <w:color w:val="000000"/>
          <w:kern w:val="28"/>
          <w:sz w:val="20"/>
          <w:szCs w:val="20"/>
          <w14:ligatures w14:val="none"/>
          <w14:cntxtAlts/>
        </w:rPr>
        <w:t xml:space="preserve"> is executed.  If the construction </w:t>
      </w:r>
      <w:proofErr w:type="gramStart"/>
      <w:r w:rsidRPr="00CD0D93">
        <w:rPr>
          <w:rFonts w:ascii="Californian FB" w:eastAsia="Times New Roman" w:hAnsi="Californian FB" w:cs="Times New Roman"/>
          <w:color w:val="000000"/>
          <w:kern w:val="28"/>
          <w:sz w:val="20"/>
          <w:szCs w:val="20"/>
          <w14:ligatures w14:val="none"/>
          <w14:cntxtAlts/>
        </w:rPr>
        <w:t>lien</w:t>
      </w:r>
      <w:proofErr w:type="gramEnd"/>
      <w:r w:rsidRPr="00CD0D93">
        <w:rPr>
          <w:rFonts w:ascii="Californian FB" w:eastAsia="Times New Roman" w:hAnsi="Californian FB" w:cs="Times New Roman"/>
          <w:color w:val="000000"/>
          <w:kern w:val="28"/>
          <w:sz w:val="20"/>
          <w:szCs w:val="20"/>
          <w14:ligatures w14:val="none"/>
          <w14:cntxtAlts/>
        </w:rPr>
        <w:t xml:space="preserve"> is executed and sworn to in Orange County, Florida, even though the property being claimed against is in Dade County, Orange County would be the correct name of county to be placed at the upper </w:t>
      </w:r>
      <w:r w:rsidR="005B63F4" w:rsidRPr="00CD0D93">
        <w:rPr>
          <w:rFonts w:ascii="Californian FB" w:eastAsia="Times New Roman" w:hAnsi="Californian FB" w:cs="Times New Roman"/>
          <w:color w:val="000000"/>
          <w:kern w:val="28"/>
          <w:sz w:val="20"/>
          <w:szCs w:val="20"/>
          <w14:ligatures w14:val="none"/>
          <w14:cntxtAlts/>
        </w:rPr>
        <w:t>left-hand</w:t>
      </w:r>
      <w:r w:rsidRPr="00CD0D93">
        <w:rPr>
          <w:rFonts w:ascii="Californian FB" w:eastAsia="Times New Roman" w:hAnsi="Californian FB" w:cs="Times New Roman"/>
          <w:color w:val="000000"/>
          <w:kern w:val="28"/>
          <w:sz w:val="20"/>
          <w:szCs w:val="20"/>
          <w14:ligatures w14:val="none"/>
          <w14:cntxtAlts/>
        </w:rPr>
        <w:t xml:space="preserve"> corner.</w:t>
      </w:r>
    </w:p>
    <w:p w14:paraId="4EAE5BFC" w14:textId="77777777" w:rsidR="00CD0D93" w:rsidRPr="00CD0D93" w:rsidRDefault="00CD0D93" w:rsidP="00CD0D93">
      <w:pPr>
        <w:spacing w:after="0" w:line="240" w:lineRule="auto"/>
        <w:jc w:val="both"/>
        <w:rPr>
          <w:rFonts w:ascii="Californian FB" w:eastAsia="Times New Roman" w:hAnsi="Californian FB" w:cs="Times New Roman"/>
          <w:color w:val="000000"/>
          <w:kern w:val="28"/>
          <w:sz w:val="20"/>
          <w:szCs w:val="20"/>
          <w:u w:val="single"/>
          <w14:ligatures w14:val="none"/>
          <w14:cntxtAlts/>
        </w:rPr>
      </w:pPr>
      <w:r w:rsidRPr="00CD0D93">
        <w:rPr>
          <w:rFonts w:ascii="Californian FB" w:eastAsia="Times New Roman" w:hAnsi="Californian FB" w:cs="Times New Roman"/>
          <w:color w:val="000000"/>
          <w:kern w:val="28"/>
          <w:sz w:val="20"/>
          <w:szCs w:val="20"/>
          <w:u w:val="single"/>
          <w14:ligatures w14:val="none"/>
          <w14:cntxtAlts/>
        </w:rPr>
        <w:t> </w:t>
      </w:r>
    </w:p>
    <w:p w14:paraId="120BBA40" w14:textId="77777777" w:rsidR="00CD0D93" w:rsidRPr="00CD0D93" w:rsidRDefault="00CD0D93" w:rsidP="00CD0D93">
      <w:pPr>
        <w:widowControl w:val="0"/>
        <w:spacing w:after="0" w:line="240" w:lineRule="auto"/>
        <w:jc w:val="both"/>
        <w:rPr>
          <w:rFonts w:ascii="Californian FB" w:eastAsia="Times New Roman" w:hAnsi="Californian FB" w:cs="Times New Roman"/>
          <w:color w:val="000000"/>
          <w:kern w:val="28"/>
          <w:sz w:val="20"/>
          <w:szCs w:val="20"/>
          <w14:ligatures w14:val="none"/>
          <w14:cntxtAlts/>
        </w:rPr>
      </w:pPr>
      <w:r w:rsidRPr="00CD0D93">
        <w:rPr>
          <w:rFonts w:ascii="Californian FB" w:eastAsia="Times New Roman" w:hAnsi="Californian FB" w:cs="Times New Roman"/>
          <w:color w:val="000000"/>
          <w:kern w:val="28"/>
          <w:sz w:val="20"/>
          <w:szCs w:val="20"/>
          <w14:ligatures w14:val="none"/>
          <w14:cntxtAlts/>
        </w:rPr>
        <w:t xml:space="preserve">B. </w:t>
      </w:r>
      <w:r w:rsidRPr="00CD0D93">
        <w:rPr>
          <w:rFonts w:ascii="Californian FB" w:eastAsia="Times New Roman" w:hAnsi="Californian FB" w:cs="Times New Roman"/>
          <w:color w:val="000000"/>
          <w:kern w:val="28"/>
          <w:sz w:val="20"/>
          <w:szCs w:val="20"/>
          <w:u w:val="single"/>
          <w14:ligatures w14:val="none"/>
          <w14:cntxtAlts/>
        </w:rPr>
        <w:t xml:space="preserve">Name of person executing </w:t>
      </w:r>
      <w:proofErr w:type="gramStart"/>
      <w:r w:rsidRPr="00CD0D93">
        <w:rPr>
          <w:rFonts w:ascii="Californian FB" w:eastAsia="Times New Roman" w:hAnsi="Californian FB" w:cs="Times New Roman"/>
          <w:color w:val="000000"/>
          <w:kern w:val="28"/>
          <w:sz w:val="20"/>
          <w:szCs w:val="20"/>
          <w:u w:val="single"/>
          <w14:ligatures w14:val="none"/>
          <w14:cntxtAlts/>
        </w:rPr>
        <w:t>lien</w:t>
      </w:r>
      <w:proofErr w:type="gramEnd"/>
      <w:r w:rsidRPr="00CD0D93">
        <w:rPr>
          <w:rFonts w:ascii="Californian FB" w:eastAsia="Times New Roman" w:hAnsi="Californian FB" w:cs="Times New Roman"/>
          <w:color w:val="000000"/>
          <w:kern w:val="28"/>
          <w:sz w:val="20"/>
          <w:szCs w:val="20"/>
          <w14:ligatures w14:val="none"/>
          <w14:cntxtAlts/>
        </w:rPr>
        <w:t xml:space="preserve">.  The name of the person who </w:t>
      </w:r>
      <w:proofErr w:type="gramStart"/>
      <w:r w:rsidRPr="00CD0D93">
        <w:rPr>
          <w:rFonts w:ascii="Californian FB" w:eastAsia="Times New Roman" w:hAnsi="Californian FB" w:cs="Times New Roman"/>
          <w:color w:val="000000"/>
          <w:kern w:val="28"/>
          <w:sz w:val="20"/>
          <w:szCs w:val="20"/>
          <w14:ligatures w14:val="none"/>
          <w14:cntxtAlts/>
        </w:rPr>
        <w:t>actually signs</w:t>
      </w:r>
      <w:proofErr w:type="gramEnd"/>
      <w:r w:rsidRPr="00CD0D93">
        <w:rPr>
          <w:rFonts w:ascii="Californian FB" w:eastAsia="Times New Roman" w:hAnsi="Californian FB" w:cs="Times New Roman"/>
          <w:color w:val="000000"/>
          <w:kern w:val="28"/>
          <w:sz w:val="20"/>
          <w:szCs w:val="20"/>
          <w14:ligatures w14:val="none"/>
          <w14:cntxtAlts/>
        </w:rPr>
        <w:t xml:space="preserve"> the </w:t>
      </w:r>
      <w:proofErr w:type="gramStart"/>
      <w:r w:rsidRPr="00CD0D93">
        <w:rPr>
          <w:rFonts w:ascii="Californian FB" w:eastAsia="Times New Roman" w:hAnsi="Californian FB" w:cs="Times New Roman"/>
          <w:color w:val="000000"/>
          <w:kern w:val="28"/>
          <w:sz w:val="20"/>
          <w:szCs w:val="20"/>
          <w14:ligatures w14:val="none"/>
          <w14:cntxtAlts/>
        </w:rPr>
        <w:t>lien</w:t>
      </w:r>
      <w:proofErr w:type="gramEnd"/>
      <w:r w:rsidRPr="00CD0D93">
        <w:rPr>
          <w:rFonts w:ascii="Californian FB" w:eastAsia="Times New Roman" w:hAnsi="Californian FB" w:cs="Times New Roman"/>
          <w:color w:val="000000"/>
          <w:kern w:val="28"/>
          <w:sz w:val="20"/>
          <w:szCs w:val="20"/>
          <w14:ligatures w14:val="none"/>
          <w14:cntxtAlts/>
        </w:rPr>
        <w:t xml:space="preserve"> goes in this blank.</w:t>
      </w:r>
    </w:p>
    <w:p w14:paraId="66F4EBB6" w14:textId="77777777" w:rsidR="00CD0D93" w:rsidRPr="00CD0D93" w:rsidRDefault="00CD0D93" w:rsidP="00CD0D93">
      <w:pPr>
        <w:spacing w:after="0" w:line="240" w:lineRule="auto"/>
        <w:jc w:val="both"/>
        <w:rPr>
          <w:rFonts w:ascii="Californian FB" w:eastAsia="Times New Roman" w:hAnsi="Californian FB" w:cs="Times New Roman"/>
          <w:color w:val="000000"/>
          <w:kern w:val="28"/>
          <w:sz w:val="20"/>
          <w:szCs w:val="20"/>
          <w14:ligatures w14:val="none"/>
          <w14:cntxtAlts/>
        </w:rPr>
      </w:pPr>
      <w:r w:rsidRPr="00CD0D93">
        <w:rPr>
          <w:rFonts w:ascii="Californian FB" w:eastAsia="Times New Roman" w:hAnsi="Californian FB" w:cs="Times New Roman"/>
          <w:color w:val="000000"/>
          <w:kern w:val="28"/>
          <w:sz w:val="20"/>
          <w:szCs w:val="20"/>
          <w14:ligatures w14:val="none"/>
          <w14:cntxtAlts/>
        </w:rPr>
        <w:t> </w:t>
      </w:r>
    </w:p>
    <w:p w14:paraId="5D038360" w14:textId="77777777" w:rsidR="00CD0D93" w:rsidRPr="00CD0D93" w:rsidRDefault="00CD0D93" w:rsidP="00CD0D93">
      <w:pPr>
        <w:widowControl w:val="0"/>
        <w:spacing w:after="0" w:line="240" w:lineRule="auto"/>
        <w:jc w:val="both"/>
        <w:rPr>
          <w:rFonts w:ascii="Californian FB" w:eastAsia="Times New Roman" w:hAnsi="Californian FB" w:cs="Times New Roman"/>
          <w:color w:val="000000"/>
          <w:kern w:val="28"/>
          <w:sz w:val="20"/>
          <w:szCs w:val="20"/>
          <w14:ligatures w14:val="none"/>
          <w14:cntxtAlts/>
        </w:rPr>
      </w:pPr>
      <w:r w:rsidRPr="00CD0D93">
        <w:rPr>
          <w:rFonts w:ascii="Californian FB" w:eastAsia="Times New Roman" w:hAnsi="Californian FB" w:cs="Times New Roman"/>
          <w:color w:val="000000"/>
          <w:kern w:val="28"/>
          <w:sz w:val="20"/>
          <w:szCs w:val="20"/>
          <w14:ligatures w14:val="none"/>
          <w14:cntxtAlts/>
        </w:rPr>
        <w:t xml:space="preserve">C. </w:t>
      </w:r>
      <w:r w:rsidRPr="00CD0D93">
        <w:rPr>
          <w:rFonts w:ascii="Californian FB" w:eastAsia="Times New Roman" w:hAnsi="Californian FB" w:cs="Times New Roman"/>
          <w:color w:val="000000"/>
          <w:kern w:val="28"/>
          <w:sz w:val="20"/>
          <w:szCs w:val="20"/>
          <w:u w:val="single"/>
          <w14:ligatures w14:val="none"/>
          <w14:cntxtAlts/>
        </w:rPr>
        <w:t xml:space="preserve">Position of person executing </w:t>
      </w:r>
      <w:proofErr w:type="gramStart"/>
      <w:r w:rsidRPr="00CD0D93">
        <w:rPr>
          <w:rFonts w:ascii="Californian FB" w:eastAsia="Times New Roman" w:hAnsi="Californian FB" w:cs="Times New Roman"/>
          <w:color w:val="000000"/>
          <w:kern w:val="28"/>
          <w:sz w:val="20"/>
          <w:szCs w:val="20"/>
          <w:u w:val="single"/>
          <w14:ligatures w14:val="none"/>
          <w14:cntxtAlts/>
        </w:rPr>
        <w:t>lien</w:t>
      </w:r>
      <w:proofErr w:type="gramEnd"/>
      <w:r w:rsidRPr="00CD0D93">
        <w:rPr>
          <w:rFonts w:ascii="Californian FB" w:eastAsia="Times New Roman" w:hAnsi="Californian FB" w:cs="Times New Roman"/>
          <w:color w:val="000000"/>
          <w:kern w:val="28"/>
          <w:sz w:val="20"/>
          <w:szCs w:val="20"/>
          <w14:ligatures w14:val="none"/>
          <w14:cntxtAlts/>
        </w:rPr>
        <w:t xml:space="preserve">.  If the lienor is </w:t>
      </w:r>
      <w:proofErr w:type="gramStart"/>
      <w:r w:rsidRPr="00CD0D93">
        <w:rPr>
          <w:rFonts w:ascii="Californian FB" w:eastAsia="Times New Roman" w:hAnsi="Californian FB" w:cs="Times New Roman"/>
          <w:color w:val="000000"/>
          <w:kern w:val="28"/>
          <w:sz w:val="20"/>
          <w:szCs w:val="20"/>
          <w14:ligatures w14:val="none"/>
          <w14:cntxtAlts/>
        </w:rPr>
        <w:t>Clem</w:t>
      </w:r>
      <w:proofErr w:type="gramEnd"/>
      <w:r w:rsidRPr="00CD0D93">
        <w:rPr>
          <w:rFonts w:ascii="Californian FB" w:eastAsia="Times New Roman" w:hAnsi="Californian FB" w:cs="Times New Roman"/>
          <w:color w:val="000000"/>
          <w:kern w:val="28"/>
          <w:sz w:val="20"/>
          <w:szCs w:val="20"/>
          <w14:ligatures w14:val="none"/>
          <w14:cntxtAlts/>
        </w:rPr>
        <w:t xml:space="preserve"> Contractor who is claiming a lien as a sole proprietor in his own name, then a designation of capacity is not necessary.  Most liens are claimed by business entities such as corporations and as such an agent of the corporation signing the </w:t>
      </w:r>
      <w:proofErr w:type="gramStart"/>
      <w:r w:rsidRPr="00CD0D93">
        <w:rPr>
          <w:rFonts w:ascii="Californian FB" w:eastAsia="Times New Roman" w:hAnsi="Californian FB" w:cs="Times New Roman"/>
          <w:color w:val="000000"/>
          <w:kern w:val="28"/>
          <w:sz w:val="20"/>
          <w:szCs w:val="20"/>
          <w14:ligatures w14:val="none"/>
          <w14:cntxtAlts/>
        </w:rPr>
        <w:t>lien</w:t>
      </w:r>
      <w:proofErr w:type="gramEnd"/>
      <w:r w:rsidRPr="00CD0D93">
        <w:rPr>
          <w:rFonts w:ascii="Californian FB" w:eastAsia="Times New Roman" w:hAnsi="Californian FB" w:cs="Times New Roman"/>
          <w:color w:val="000000"/>
          <w:kern w:val="28"/>
          <w:sz w:val="20"/>
          <w:szCs w:val="20"/>
          <w14:ligatures w14:val="none"/>
          <w14:cntxtAlts/>
        </w:rPr>
        <w:t xml:space="preserve"> should put his title in this blank.  For example, if the president of the corporation is signing the lien, he should put president in this blank.</w:t>
      </w:r>
    </w:p>
    <w:p w14:paraId="6AD3E70B" w14:textId="77777777" w:rsidR="00CD0D93" w:rsidRPr="00CD0D93" w:rsidRDefault="00CD0D93" w:rsidP="00CD0D93">
      <w:pPr>
        <w:spacing w:after="0" w:line="240" w:lineRule="auto"/>
        <w:jc w:val="both"/>
        <w:rPr>
          <w:rFonts w:ascii="Californian FB" w:eastAsia="Times New Roman" w:hAnsi="Californian FB" w:cs="Times New Roman"/>
          <w:color w:val="000000"/>
          <w:kern w:val="28"/>
          <w:sz w:val="20"/>
          <w:szCs w:val="20"/>
          <w14:ligatures w14:val="none"/>
          <w14:cntxtAlts/>
        </w:rPr>
      </w:pPr>
      <w:r w:rsidRPr="00CD0D93">
        <w:rPr>
          <w:rFonts w:ascii="Californian FB" w:eastAsia="Times New Roman" w:hAnsi="Californian FB" w:cs="Times New Roman"/>
          <w:color w:val="000000"/>
          <w:kern w:val="28"/>
          <w:sz w:val="20"/>
          <w:szCs w:val="20"/>
          <w14:ligatures w14:val="none"/>
          <w14:cntxtAlts/>
        </w:rPr>
        <w:t> </w:t>
      </w:r>
    </w:p>
    <w:p w14:paraId="5E5383C9" w14:textId="77777777" w:rsidR="00CD0D93" w:rsidRPr="00CD0D93" w:rsidRDefault="00CD0D93" w:rsidP="00CD0D93">
      <w:pPr>
        <w:widowControl w:val="0"/>
        <w:spacing w:after="0" w:line="240" w:lineRule="auto"/>
        <w:jc w:val="both"/>
        <w:rPr>
          <w:rFonts w:ascii="Californian FB" w:eastAsia="Times New Roman" w:hAnsi="Californian FB" w:cs="Times New Roman"/>
          <w:color w:val="000000"/>
          <w:kern w:val="28"/>
          <w:sz w:val="20"/>
          <w:szCs w:val="20"/>
          <w14:ligatures w14:val="none"/>
          <w14:cntxtAlts/>
        </w:rPr>
      </w:pPr>
      <w:r w:rsidRPr="00CD0D93">
        <w:rPr>
          <w:rFonts w:ascii="Californian FB" w:eastAsia="Times New Roman" w:hAnsi="Californian FB" w:cs="Times New Roman"/>
          <w:color w:val="000000"/>
          <w:kern w:val="28"/>
          <w:sz w:val="20"/>
          <w:szCs w:val="20"/>
          <w14:ligatures w14:val="none"/>
          <w14:cntxtAlts/>
        </w:rPr>
        <w:t xml:space="preserve">D. </w:t>
      </w:r>
      <w:r w:rsidRPr="00CD0D93">
        <w:rPr>
          <w:rFonts w:ascii="Californian FB" w:eastAsia="Times New Roman" w:hAnsi="Californian FB" w:cs="Times New Roman"/>
          <w:color w:val="000000"/>
          <w:kern w:val="28"/>
          <w:sz w:val="20"/>
          <w:szCs w:val="20"/>
          <w:u w:val="single"/>
          <w14:ligatures w14:val="none"/>
          <w14:cntxtAlts/>
        </w:rPr>
        <w:t>Name of Lienor</w:t>
      </w:r>
      <w:r w:rsidRPr="00CD0D93">
        <w:rPr>
          <w:rFonts w:ascii="Californian FB" w:eastAsia="Times New Roman" w:hAnsi="Californian FB" w:cs="Times New Roman"/>
          <w:color w:val="000000"/>
          <w:kern w:val="28"/>
          <w:sz w:val="20"/>
          <w:szCs w:val="20"/>
          <w14:ligatures w14:val="none"/>
          <w14:cntxtAlts/>
        </w:rPr>
        <w:t xml:space="preserve">.  This is the name of the company or individual that is filing the </w:t>
      </w:r>
      <w:proofErr w:type="gramStart"/>
      <w:r w:rsidRPr="00CD0D93">
        <w:rPr>
          <w:rFonts w:ascii="Californian FB" w:eastAsia="Times New Roman" w:hAnsi="Californian FB" w:cs="Times New Roman"/>
          <w:color w:val="000000"/>
          <w:kern w:val="28"/>
          <w:sz w:val="20"/>
          <w:szCs w:val="20"/>
          <w14:ligatures w14:val="none"/>
          <w14:cntxtAlts/>
        </w:rPr>
        <w:t>lien</w:t>
      </w:r>
      <w:proofErr w:type="gramEnd"/>
      <w:r w:rsidRPr="00CD0D93">
        <w:rPr>
          <w:rFonts w:ascii="Californian FB" w:eastAsia="Times New Roman" w:hAnsi="Californian FB" w:cs="Times New Roman"/>
          <w:color w:val="000000"/>
          <w:kern w:val="28"/>
          <w:sz w:val="20"/>
          <w:szCs w:val="20"/>
          <w14:ligatures w14:val="none"/>
          <w14:cntxtAlts/>
        </w:rPr>
        <w:t>.  Note: When a fictitious name is being used such as ABC Construction, the blank should state John Doe, d/b/a/ ABC Construction, instead of just John Doe.</w:t>
      </w:r>
    </w:p>
    <w:p w14:paraId="44F39A59" w14:textId="77777777" w:rsidR="00CD0D93" w:rsidRPr="00CD0D93" w:rsidRDefault="00CD0D93" w:rsidP="00CD0D93">
      <w:pPr>
        <w:spacing w:after="0" w:line="240" w:lineRule="auto"/>
        <w:jc w:val="both"/>
        <w:rPr>
          <w:rFonts w:ascii="Californian FB" w:eastAsia="Times New Roman" w:hAnsi="Californian FB" w:cs="Times New Roman"/>
          <w:color w:val="000000"/>
          <w:kern w:val="28"/>
          <w:sz w:val="20"/>
          <w:szCs w:val="20"/>
          <w14:ligatures w14:val="none"/>
          <w14:cntxtAlts/>
        </w:rPr>
      </w:pPr>
      <w:r w:rsidRPr="00CD0D93">
        <w:rPr>
          <w:rFonts w:ascii="Californian FB" w:eastAsia="Times New Roman" w:hAnsi="Californian FB" w:cs="Times New Roman"/>
          <w:color w:val="000000"/>
          <w:kern w:val="28"/>
          <w:sz w:val="20"/>
          <w:szCs w:val="20"/>
          <w14:ligatures w14:val="none"/>
          <w14:cntxtAlts/>
        </w:rPr>
        <w:t> </w:t>
      </w:r>
    </w:p>
    <w:p w14:paraId="50752A7D" w14:textId="77777777" w:rsidR="00CD0D93" w:rsidRPr="00CD0D93" w:rsidRDefault="00CD0D93" w:rsidP="00CD0D93">
      <w:pPr>
        <w:widowControl w:val="0"/>
        <w:spacing w:after="0" w:line="240" w:lineRule="auto"/>
        <w:jc w:val="both"/>
        <w:rPr>
          <w:rFonts w:ascii="Californian FB" w:eastAsia="Times New Roman" w:hAnsi="Californian FB" w:cs="Times New Roman"/>
          <w:color w:val="000000"/>
          <w:kern w:val="28"/>
          <w:sz w:val="20"/>
          <w:szCs w:val="20"/>
          <w:u w:val="single"/>
          <w14:ligatures w14:val="none"/>
          <w14:cntxtAlts/>
        </w:rPr>
      </w:pPr>
      <w:r w:rsidRPr="00CD0D93">
        <w:rPr>
          <w:rFonts w:ascii="Californian FB" w:eastAsia="Times New Roman" w:hAnsi="Californian FB" w:cs="Times New Roman"/>
          <w:color w:val="000000"/>
          <w:kern w:val="28"/>
          <w:sz w:val="20"/>
          <w:szCs w:val="20"/>
          <w14:ligatures w14:val="none"/>
          <w14:cntxtAlts/>
        </w:rPr>
        <w:t xml:space="preserve">E. </w:t>
      </w:r>
      <w:r w:rsidRPr="00CD0D93">
        <w:rPr>
          <w:rFonts w:ascii="Californian FB" w:eastAsia="Times New Roman" w:hAnsi="Californian FB" w:cs="Times New Roman"/>
          <w:color w:val="000000"/>
          <w:kern w:val="28"/>
          <w:sz w:val="20"/>
          <w:szCs w:val="20"/>
          <w:u w:val="single"/>
          <w14:ligatures w14:val="none"/>
          <w14:cntxtAlts/>
        </w:rPr>
        <w:t xml:space="preserve">Address of entity filing construction </w:t>
      </w:r>
      <w:proofErr w:type="gramStart"/>
      <w:r w:rsidRPr="00CD0D93">
        <w:rPr>
          <w:rFonts w:ascii="Californian FB" w:eastAsia="Times New Roman" w:hAnsi="Californian FB" w:cs="Times New Roman"/>
          <w:color w:val="000000"/>
          <w:kern w:val="28"/>
          <w:sz w:val="20"/>
          <w:szCs w:val="20"/>
          <w:u w:val="single"/>
          <w14:ligatures w14:val="none"/>
          <w14:cntxtAlts/>
        </w:rPr>
        <w:t>lien</w:t>
      </w:r>
      <w:proofErr w:type="gramEnd"/>
      <w:r w:rsidRPr="00CD0D93">
        <w:rPr>
          <w:rFonts w:ascii="Californian FB" w:eastAsia="Times New Roman" w:hAnsi="Californian FB" w:cs="Times New Roman"/>
          <w:color w:val="000000"/>
          <w:kern w:val="28"/>
          <w:sz w:val="20"/>
          <w:szCs w:val="20"/>
          <w:u w:val="single"/>
          <w14:ligatures w14:val="none"/>
          <w14:cntxtAlts/>
        </w:rPr>
        <w:t>.</w:t>
      </w:r>
    </w:p>
    <w:p w14:paraId="39EBD54D" w14:textId="77777777" w:rsidR="00CD0D93" w:rsidRPr="00CD0D93" w:rsidRDefault="00CD0D93" w:rsidP="00CD0D93">
      <w:pPr>
        <w:spacing w:after="0" w:line="240" w:lineRule="auto"/>
        <w:jc w:val="both"/>
        <w:rPr>
          <w:rFonts w:ascii="Californian FB" w:eastAsia="Times New Roman" w:hAnsi="Californian FB" w:cs="Times New Roman"/>
          <w:color w:val="000000"/>
          <w:kern w:val="28"/>
          <w:sz w:val="20"/>
          <w:szCs w:val="20"/>
          <w:u w:val="single"/>
          <w14:ligatures w14:val="none"/>
          <w14:cntxtAlts/>
        </w:rPr>
      </w:pPr>
      <w:r w:rsidRPr="00CD0D93">
        <w:rPr>
          <w:rFonts w:ascii="Californian FB" w:eastAsia="Times New Roman" w:hAnsi="Californian FB" w:cs="Times New Roman"/>
          <w:color w:val="000000"/>
          <w:kern w:val="28"/>
          <w:sz w:val="20"/>
          <w:szCs w:val="20"/>
          <w:u w:val="single"/>
          <w14:ligatures w14:val="none"/>
          <w14:cntxtAlts/>
        </w:rPr>
        <w:t> </w:t>
      </w:r>
    </w:p>
    <w:p w14:paraId="2762C749" w14:textId="77777777" w:rsidR="00CD0D93" w:rsidRPr="00CD0D93" w:rsidRDefault="00CD0D93" w:rsidP="00CD0D93">
      <w:pPr>
        <w:widowControl w:val="0"/>
        <w:spacing w:after="0" w:line="240" w:lineRule="auto"/>
        <w:jc w:val="both"/>
        <w:rPr>
          <w:rFonts w:ascii="Californian FB" w:eastAsia="Times New Roman" w:hAnsi="Californian FB" w:cs="Times New Roman"/>
          <w:color w:val="000000"/>
          <w:kern w:val="28"/>
          <w:sz w:val="20"/>
          <w:szCs w:val="20"/>
          <w14:ligatures w14:val="none"/>
          <w14:cntxtAlts/>
        </w:rPr>
      </w:pPr>
      <w:r w:rsidRPr="00CD0D93">
        <w:rPr>
          <w:rFonts w:ascii="Californian FB" w:eastAsia="Times New Roman" w:hAnsi="Californian FB" w:cs="Times New Roman"/>
          <w:color w:val="000000"/>
          <w:kern w:val="28"/>
          <w:sz w:val="20"/>
          <w:szCs w:val="20"/>
          <w14:ligatures w14:val="none"/>
          <w14:cntxtAlts/>
        </w:rPr>
        <w:t xml:space="preserve">F. </w:t>
      </w:r>
      <w:r w:rsidRPr="00CD0D93">
        <w:rPr>
          <w:rFonts w:ascii="Californian FB" w:eastAsia="Times New Roman" w:hAnsi="Californian FB" w:cs="Times New Roman"/>
          <w:color w:val="000000"/>
          <w:kern w:val="28"/>
          <w:sz w:val="20"/>
          <w:szCs w:val="20"/>
          <w:u w:val="single"/>
          <w14:ligatures w14:val="none"/>
          <w14:cntxtAlts/>
        </w:rPr>
        <w:t>Your customer</w:t>
      </w:r>
      <w:r w:rsidRPr="00CD0D93">
        <w:rPr>
          <w:rFonts w:ascii="Californian FB" w:eastAsia="Times New Roman" w:hAnsi="Californian FB" w:cs="Times New Roman"/>
          <w:color w:val="000000"/>
          <w:kern w:val="28"/>
          <w:sz w:val="20"/>
          <w:szCs w:val="20"/>
          <w14:ligatures w14:val="none"/>
          <w14:cntxtAlts/>
        </w:rPr>
        <w:t>.  The name of the company or individual with whom you contracted or who gave you the order.</w:t>
      </w:r>
    </w:p>
    <w:p w14:paraId="13840CF8" w14:textId="77777777" w:rsidR="00CD0D93" w:rsidRPr="00CD0D93" w:rsidRDefault="00CD0D93" w:rsidP="00CD0D93">
      <w:pPr>
        <w:spacing w:after="0" w:line="240" w:lineRule="auto"/>
        <w:jc w:val="both"/>
        <w:rPr>
          <w:rFonts w:ascii="Californian FB" w:eastAsia="Times New Roman" w:hAnsi="Californian FB" w:cs="Times New Roman"/>
          <w:color w:val="000000"/>
          <w:kern w:val="28"/>
          <w:sz w:val="20"/>
          <w:szCs w:val="20"/>
          <w14:ligatures w14:val="none"/>
          <w14:cntxtAlts/>
        </w:rPr>
      </w:pPr>
      <w:r w:rsidRPr="00CD0D93">
        <w:rPr>
          <w:rFonts w:ascii="Californian FB" w:eastAsia="Times New Roman" w:hAnsi="Californian FB" w:cs="Times New Roman"/>
          <w:color w:val="000000"/>
          <w:kern w:val="28"/>
          <w:sz w:val="20"/>
          <w:szCs w:val="20"/>
          <w14:ligatures w14:val="none"/>
          <w14:cntxtAlts/>
        </w:rPr>
        <w:t> </w:t>
      </w:r>
    </w:p>
    <w:p w14:paraId="4BF24A94" w14:textId="77777777" w:rsidR="00CD0D93" w:rsidRPr="00CD0D93" w:rsidRDefault="00CD0D93" w:rsidP="00CD0D93">
      <w:pPr>
        <w:widowControl w:val="0"/>
        <w:spacing w:after="0" w:line="240" w:lineRule="auto"/>
        <w:jc w:val="both"/>
        <w:rPr>
          <w:rFonts w:ascii="Californian FB" w:eastAsia="Times New Roman" w:hAnsi="Californian FB" w:cs="Times New Roman"/>
          <w:color w:val="000000"/>
          <w:kern w:val="28"/>
          <w:sz w:val="20"/>
          <w:szCs w:val="20"/>
          <w14:ligatures w14:val="none"/>
          <w14:cntxtAlts/>
        </w:rPr>
      </w:pPr>
      <w:r w:rsidRPr="00CD0D93">
        <w:rPr>
          <w:rFonts w:ascii="Californian FB" w:eastAsia="Times New Roman" w:hAnsi="Californian FB" w:cs="Times New Roman"/>
          <w:color w:val="000000"/>
          <w:kern w:val="28"/>
          <w:sz w:val="20"/>
          <w:szCs w:val="20"/>
          <w14:ligatures w14:val="none"/>
          <w14:cntxtAlts/>
        </w:rPr>
        <w:t xml:space="preserve">G. </w:t>
      </w:r>
      <w:r w:rsidRPr="00CD0D93">
        <w:rPr>
          <w:rFonts w:ascii="Californian FB" w:eastAsia="Times New Roman" w:hAnsi="Californian FB" w:cs="Times New Roman"/>
          <w:color w:val="000000"/>
          <w:kern w:val="28"/>
          <w:sz w:val="20"/>
          <w:szCs w:val="20"/>
          <w:u w:val="single"/>
          <w14:ligatures w14:val="none"/>
          <w14:cntxtAlts/>
        </w:rPr>
        <w:t xml:space="preserve">Description of labor, </w:t>
      </w:r>
      <w:proofErr w:type="gramStart"/>
      <w:r w:rsidRPr="00CD0D93">
        <w:rPr>
          <w:rFonts w:ascii="Californian FB" w:eastAsia="Times New Roman" w:hAnsi="Californian FB" w:cs="Times New Roman"/>
          <w:color w:val="000000"/>
          <w:kern w:val="28"/>
          <w:sz w:val="20"/>
          <w:szCs w:val="20"/>
          <w:u w:val="single"/>
          <w14:ligatures w14:val="none"/>
          <w14:cntxtAlts/>
        </w:rPr>
        <w:t>services</w:t>
      </w:r>
      <w:proofErr w:type="gramEnd"/>
      <w:r w:rsidRPr="00CD0D93">
        <w:rPr>
          <w:rFonts w:ascii="Californian FB" w:eastAsia="Times New Roman" w:hAnsi="Californian FB" w:cs="Times New Roman"/>
          <w:color w:val="000000"/>
          <w:kern w:val="28"/>
          <w:sz w:val="20"/>
          <w:szCs w:val="20"/>
          <w:u w:val="single"/>
          <w14:ligatures w14:val="none"/>
          <w14:cntxtAlts/>
        </w:rPr>
        <w:t xml:space="preserve"> or materials</w:t>
      </w:r>
      <w:r w:rsidRPr="00CD0D93">
        <w:rPr>
          <w:rFonts w:ascii="Californian FB" w:eastAsia="Times New Roman" w:hAnsi="Californian FB" w:cs="Times New Roman"/>
          <w:color w:val="000000"/>
          <w:kern w:val="28"/>
          <w:sz w:val="20"/>
          <w:szCs w:val="20"/>
          <w14:ligatures w14:val="none"/>
          <w14:cntxtAlts/>
        </w:rPr>
        <w:t xml:space="preserve">.  Just as in the notice to </w:t>
      </w:r>
      <w:proofErr w:type="gramStart"/>
      <w:r w:rsidRPr="00CD0D93">
        <w:rPr>
          <w:rFonts w:ascii="Californian FB" w:eastAsia="Times New Roman" w:hAnsi="Californian FB" w:cs="Times New Roman"/>
          <w:color w:val="000000"/>
          <w:kern w:val="28"/>
          <w:sz w:val="20"/>
          <w:szCs w:val="20"/>
          <w14:ligatures w14:val="none"/>
          <w14:cntxtAlts/>
        </w:rPr>
        <w:t>owner</w:t>
      </w:r>
      <w:proofErr w:type="gramEnd"/>
      <w:r w:rsidRPr="00CD0D93">
        <w:rPr>
          <w:rFonts w:ascii="Californian FB" w:eastAsia="Times New Roman" w:hAnsi="Californian FB" w:cs="Times New Roman"/>
          <w:color w:val="000000"/>
          <w:kern w:val="28"/>
          <w:sz w:val="20"/>
          <w:szCs w:val="20"/>
          <w14:ligatures w14:val="none"/>
          <w14:cntxtAlts/>
        </w:rPr>
        <w:t xml:space="preserve">, a general description denoting the labor, services or materials must be placed in this blank. (For example, roofing, plumbing, concrete, etc.) Note: when the </w:t>
      </w:r>
      <w:proofErr w:type="gramStart"/>
      <w:r w:rsidRPr="00CD0D93">
        <w:rPr>
          <w:rFonts w:ascii="Californian FB" w:eastAsia="Times New Roman" w:hAnsi="Californian FB" w:cs="Times New Roman"/>
          <w:color w:val="000000"/>
          <w:kern w:val="28"/>
          <w:sz w:val="20"/>
          <w:szCs w:val="20"/>
          <w14:ligatures w14:val="none"/>
          <w14:cntxtAlts/>
        </w:rPr>
        <w:t>lien</w:t>
      </w:r>
      <w:proofErr w:type="gramEnd"/>
      <w:r w:rsidRPr="00CD0D93">
        <w:rPr>
          <w:rFonts w:ascii="Californian FB" w:eastAsia="Times New Roman" w:hAnsi="Californian FB" w:cs="Times New Roman"/>
          <w:color w:val="000000"/>
          <w:kern w:val="28"/>
          <w:sz w:val="20"/>
          <w:szCs w:val="20"/>
          <w14:ligatures w14:val="none"/>
          <w14:cntxtAlts/>
        </w:rPr>
        <w:t xml:space="preserve"> is for specially fabricated </w:t>
      </w:r>
      <w:proofErr w:type="gramStart"/>
      <w:r w:rsidRPr="00CD0D93">
        <w:rPr>
          <w:rFonts w:ascii="Californian FB" w:eastAsia="Times New Roman" w:hAnsi="Californian FB" w:cs="Times New Roman"/>
          <w:color w:val="000000"/>
          <w:kern w:val="28"/>
          <w:sz w:val="20"/>
          <w:szCs w:val="20"/>
          <w14:ligatures w14:val="none"/>
          <w14:cntxtAlts/>
        </w:rPr>
        <w:t>materials</w:t>
      </w:r>
      <w:proofErr w:type="gramEnd"/>
      <w:r w:rsidRPr="00CD0D93">
        <w:rPr>
          <w:rFonts w:ascii="Californian FB" w:eastAsia="Times New Roman" w:hAnsi="Californian FB" w:cs="Times New Roman"/>
          <w:color w:val="000000"/>
          <w:kern w:val="28"/>
          <w:sz w:val="20"/>
          <w:szCs w:val="20"/>
          <w14:ligatures w14:val="none"/>
          <w14:cntxtAlts/>
        </w:rPr>
        <w:t xml:space="preserve"> and they have not been installed into the job site the lien must specify what specially fabricated materials are in issue and value thereof. (For example, “Specially fabricated cabinets with a value of $125,000.00”)</w:t>
      </w:r>
    </w:p>
    <w:p w14:paraId="2923EA5B" w14:textId="77777777" w:rsidR="00CD0D93" w:rsidRPr="00CD0D93" w:rsidRDefault="00CD0D93" w:rsidP="00CD0D93">
      <w:pPr>
        <w:spacing w:after="0" w:line="240" w:lineRule="auto"/>
        <w:jc w:val="both"/>
        <w:rPr>
          <w:rFonts w:ascii="Californian FB" w:eastAsia="Times New Roman" w:hAnsi="Californian FB" w:cs="Times New Roman"/>
          <w:color w:val="000000"/>
          <w:kern w:val="28"/>
          <w:sz w:val="20"/>
          <w:szCs w:val="20"/>
          <w14:ligatures w14:val="none"/>
          <w14:cntxtAlts/>
        </w:rPr>
      </w:pPr>
      <w:r w:rsidRPr="00CD0D93">
        <w:rPr>
          <w:rFonts w:ascii="Californian FB" w:eastAsia="Times New Roman" w:hAnsi="Californian FB" w:cs="Times New Roman"/>
          <w:color w:val="000000"/>
          <w:kern w:val="28"/>
          <w:sz w:val="20"/>
          <w:szCs w:val="20"/>
          <w14:ligatures w14:val="none"/>
          <w14:cntxtAlts/>
        </w:rPr>
        <w:t> </w:t>
      </w:r>
    </w:p>
    <w:p w14:paraId="61E26FAF" w14:textId="77777777" w:rsidR="00CD0D93" w:rsidRPr="00CD0D93" w:rsidRDefault="00CD0D93" w:rsidP="00CD0D93">
      <w:pPr>
        <w:widowControl w:val="0"/>
        <w:spacing w:after="0" w:line="240" w:lineRule="auto"/>
        <w:jc w:val="both"/>
        <w:rPr>
          <w:rFonts w:ascii="Californian FB" w:eastAsia="Times New Roman" w:hAnsi="Californian FB" w:cs="Times New Roman"/>
          <w:color w:val="000000"/>
          <w:kern w:val="28"/>
          <w:sz w:val="20"/>
          <w:szCs w:val="20"/>
          <w14:ligatures w14:val="none"/>
          <w14:cntxtAlts/>
        </w:rPr>
      </w:pPr>
      <w:r w:rsidRPr="00CD0D93">
        <w:rPr>
          <w:rFonts w:ascii="Californian FB" w:eastAsia="Times New Roman" w:hAnsi="Californian FB" w:cs="Times New Roman"/>
          <w:color w:val="000000"/>
          <w:kern w:val="28"/>
          <w:sz w:val="20"/>
          <w:szCs w:val="20"/>
          <w14:ligatures w14:val="none"/>
          <w14:cntxtAlts/>
        </w:rPr>
        <w:t xml:space="preserve">H. </w:t>
      </w:r>
      <w:r w:rsidRPr="00CD0D93">
        <w:rPr>
          <w:rFonts w:ascii="Californian FB" w:eastAsia="Times New Roman" w:hAnsi="Californian FB" w:cs="Times New Roman"/>
          <w:color w:val="000000"/>
          <w:kern w:val="28"/>
          <w:sz w:val="20"/>
          <w:szCs w:val="20"/>
          <w:u w:val="single"/>
          <w14:ligatures w14:val="none"/>
          <w14:cntxtAlts/>
        </w:rPr>
        <w:t xml:space="preserve">County in which </w:t>
      </w:r>
      <w:r w:rsidRPr="00CD0D93">
        <w:rPr>
          <w:rFonts w:ascii="Californian FB" w:eastAsia="Times New Roman" w:hAnsi="Californian FB" w:cs="Times New Roman"/>
          <w:color w:val="000000"/>
          <w:kern w:val="28"/>
          <w:sz w:val="24"/>
          <w:szCs w:val="24"/>
          <w14:ligatures w14:val="none"/>
          <w14:cntxtAlts/>
        </w:rPr>
        <w:t xml:space="preserve">improvement </w:t>
      </w:r>
      <w:r w:rsidRPr="00CD0D93">
        <w:rPr>
          <w:rFonts w:ascii="Californian FB" w:eastAsia="Times New Roman" w:hAnsi="Californian FB" w:cs="Times New Roman"/>
          <w:color w:val="000000"/>
          <w:kern w:val="28"/>
          <w:sz w:val="20"/>
          <w:szCs w:val="20"/>
          <w:u w:val="single"/>
          <w14:ligatures w14:val="none"/>
          <w14:cntxtAlts/>
        </w:rPr>
        <w:t>is located.</w:t>
      </w:r>
    </w:p>
    <w:p w14:paraId="46E3897B" w14:textId="77777777" w:rsidR="00CD0D93" w:rsidRPr="00CD0D93" w:rsidRDefault="00CD0D93" w:rsidP="00CD0D93">
      <w:pPr>
        <w:spacing w:after="0" w:line="240" w:lineRule="auto"/>
        <w:jc w:val="both"/>
        <w:rPr>
          <w:rFonts w:ascii="Californian FB" w:eastAsia="Times New Roman" w:hAnsi="Californian FB" w:cs="Times New Roman"/>
          <w:color w:val="000000"/>
          <w:kern w:val="28"/>
          <w:sz w:val="20"/>
          <w:szCs w:val="20"/>
          <w14:ligatures w14:val="none"/>
          <w14:cntxtAlts/>
        </w:rPr>
      </w:pPr>
      <w:r w:rsidRPr="00CD0D93">
        <w:rPr>
          <w:rFonts w:ascii="Californian FB" w:eastAsia="Times New Roman" w:hAnsi="Californian FB" w:cs="Times New Roman"/>
          <w:color w:val="000000"/>
          <w:kern w:val="28"/>
          <w:sz w:val="20"/>
          <w:szCs w:val="20"/>
          <w14:ligatures w14:val="none"/>
          <w14:cntxtAlts/>
        </w:rPr>
        <w:t> </w:t>
      </w:r>
    </w:p>
    <w:p w14:paraId="221E05A8" w14:textId="77777777" w:rsidR="00CD0D93" w:rsidRPr="00CD0D93" w:rsidRDefault="00CD0D93" w:rsidP="00CD0D93">
      <w:pPr>
        <w:spacing w:after="0" w:line="240" w:lineRule="auto"/>
        <w:jc w:val="both"/>
        <w:rPr>
          <w:rFonts w:ascii="Californian FB" w:eastAsia="Times New Roman" w:hAnsi="Californian FB" w:cs="Times New Roman"/>
          <w:color w:val="000000"/>
          <w:kern w:val="28"/>
          <w:sz w:val="20"/>
          <w:szCs w:val="20"/>
          <w14:ligatures w14:val="none"/>
          <w14:cntxtAlts/>
        </w:rPr>
      </w:pPr>
      <w:r w:rsidRPr="00CD0D93">
        <w:rPr>
          <w:rFonts w:ascii="Californian FB" w:eastAsia="Times New Roman" w:hAnsi="Californian FB" w:cs="Times New Roman"/>
          <w:color w:val="000000"/>
          <w:kern w:val="28"/>
          <w:sz w:val="20"/>
          <w:szCs w:val="20"/>
          <w14:ligatures w14:val="none"/>
          <w14:cntxtAlts/>
        </w:rPr>
        <w:t> </w:t>
      </w:r>
    </w:p>
    <w:p w14:paraId="74CBCCEE" w14:textId="2376A4B1" w:rsidR="00CD0D93" w:rsidRPr="00CD0D93" w:rsidRDefault="00CD0D93" w:rsidP="00CD0D93">
      <w:pPr>
        <w:widowControl w:val="0"/>
        <w:spacing w:after="0" w:line="240" w:lineRule="auto"/>
        <w:jc w:val="both"/>
        <w:rPr>
          <w:rFonts w:ascii="Californian FB" w:eastAsia="Times New Roman" w:hAnsi="Californian FB" w:cs="Times New Roman"/>
          <w:color w:val="000000"/>
          <w:kern w:val="28"/>
          <w:sz w:val="20"/>
          <w:szCs w:val="20"/>
          <w14:ligatures w14:val="none"/>
          <w14:cntxtAlts/>
        </w:rPr>
      </w:pPr>
      <w:r w:rsidRPr="00CD0D93">
        <w:rPr>
          <w:rFonts w:ascii="Californian FB" w:eastAsia="Times New Roman" w:hAnsi="Californian FB" w:cs="Times New Roman"/>
          <w:color w:val="000000"/>
          <w:kern w:val="28"/>
          <w:sz w:val="20"/>
          <w:szCs w:val="20"/>
          <w14:ligatures w14:val="none"/>
          <w14:cntxtAlts/>
        </w:rPr>
        <w:t xml:space="preserve">I. </w:t>
      </w:r>
      <w:r w:rsidRPr="00CD0D93">
        <w:rPr>
          <w:rFonts w:ascii="Californian FB" w:eastAsia="Times New Roman" w:hAnsi="Californian FB" w:cs="Times New Roman"/>
          <w:color w:val="000000"/>
          <w:kern w:val="28"/>
          <w:sz w:val="20"/>
          <w:szCs w:val="20"/>
          <w:u w:val="single"/>
          <w14:ligatures w14:val="none"/>
          <w14:cntxtAlts/>
        </w:rPr>
        <w:t>Legal description of property</w:t>
      </w:r>
      <w:r w:rsidRPr="00CD0D93">
        <w:rPr>
          <w:rFonts w:ascii="Californian FB" w:eastAsia="Times New Roman" w:hAnsi="Californian FB" w:cs="Times New Roman"/>
          <w:color w:val="000000"/>
          <w:kern w:val="28"/>
          <w:sz w:val="20"/>
          <w:szCs w:val="20"/>
          <w14:ligatures w14:val="none"/>
          <w14:cntxtAlts/>
        </w:rPr>
        <w:t xml:space="preserve">.  In this space you should put the legal description such as the lot and block and not just an address.  This information can be obtained from a notice to </w:t>
      </w:r>
      <w:proofErr w:type="gramStart"/>
      <w:r w:rsidRPr="00CD0D93">
        <w:rPr>
          <w:rFonts w:ascii="Californian FB" w:eastAsia="Times New Roman" w:hAnsi="Californian FB" w:cs="Times New Roman"/>
          <w:color w:val="000000"/>
          <w:kern w:val="28"/>
          <w:sz w:val="20"/>
          <w:szCs w:val="20"/>
          <w14:ligatures w14:val="none"/>
          <w14:cntxtAlts/>
        </w:rPr>
        <w:t>owner</w:t>
      </w:r>
      <w:proofErr w:type="gramEnd"/>
      <w:r w:rsidRPr="00CD0D93">
        <w:rPr>
          <w:rFonts w:ascii="Californian FB" w:eastAsia="Times New Roman" w:hAnsi="Californian FB" w:cs="Times New Roman"/>
          <w:color w:val="000000"/>
          <w:kern w:val="28"/>
          <w:sz w:val="20"/>
          <w:szCs w:val="20"/>
          <w14:ligatures w14:val="none"/>
          <w14:cntxtAlts/>
        </w:rPr>
        <w:t xml:space="preserve"> company, building department or public records </w:t>
      </w:r>
      <w:r w:rsidR="005B63F4" w:rsidRPr="00CD0D93">
        <w:rPr>
          <w:rFonts w:ascii="Californian FB" w:eastAsia="Times New Roman" w:hAnsi="Californian FB" w:cs="Times New Roman"/>
          <w:color w:val="000000"/>
          <w:kern w:val="28"/>
          <w:sz w:val="20"/>
          <w:szCs w:val="20"/>
          <w14:ligatures w14:val="none"/>
          <w14:cntxtAlts/>
        </w:rPr>
        <w:t>of the</w:t>
      </w:r>
      <w:r w:rsidRPr="00CD0D93">
        <w:rPr>
          <w:rFonts w:ascii="Californian FB" w:eastAsia="Times New Roman" w:hAnsi="Californian FB" w:cs="Times New Roman"/>
          <w:color w:val="000000"/>
          <w:kern w:val="28"/>
          <w:sz w:val="20"/>
          <w:szCs w:val="20"/>
          <w14:ligatures w14:val="none"/>
          <w14:cntxtAlts/>
        </w:rPr>
        <w:t xml:space="preserve"> county in which the improvement is located.</w:t>
      </w:r>
    </w:p>
    <w:p w14:paraId="4981AA91" w14:textId="77777777" w:rsidR="00CD0D93" w:rsidRPr="00CD0D93" w:rsidRDefault="00CD0D93" w:rsidP="00CD0D93">
      <w:pPr>
        <w:widowControl w:val="0"/>
        <w:spacing w:after="0" w:line="240" w:lineRule="auto"/>
        <w:jc w:val="both"/>
        <w:rPr>
          <w:rFonts w:ascii="Californian FB" w:eastAsia="Times New Roman" w:hAnsi="Californian FB" w:cs="Times New Roman"/>
          <w:color w:val="000000"/>
          <w:kern w:val="28"/>
          <w:sz w:val="20"/>
          <w:szCs w:val="20"/>
          <w14:ligatures w14:val="none"/>
          <w14:cntxtAlts/>
        </w:rPr>
      </w:pPr>
      <w:r w:rsidRPr="00CD0D93">
        <w:rPr>
          <w:rFonts w:ascii="Californian FB" w:eastAsia="Times New Roman" w:hAnsi="Californian FB" w:cs="Times New Roman"/>
          <w:color w:val="000000"/>
          <w:kern w:val="28"/>
          <w:sz w:val="20"/>
          <w:szCs w:val="20"/>
          <w14:ligatures w14:val="none"/>
          <w14:cntxtAlts/>
        </w:rPr>
        <w:t> </w:t>
      </w:r>
    </w:p>
    <w:p w14:paraId="0E7949EE" w14:textId="77777777" w:rsidR="00CD0D93" w:rsidRPr="00CD0D93" w:rsidRDefault="00CD0D93" w:rsidP="00CD0D93">
      <w:pPr>
        <w:spacing w:after="0" w:line="240" w:lineRule="auto"/>
        <w:jc w:val="both"/>
        <w:rPr>
          <w:rFonts w:ascii="Californian FB" w:eastAsia="Times New Roman" w:hAnsi="Californian FB" w:cs="Times New Roman"/>
          <w:color w:val="000000"/>
          <w:kern w:val="28"/>
          <w:sz w:val="20"/>
          <w:szCs w:val="20"/>
          <w14:ligatures w14:val="none"/>
          <w14:cntxtAlts/>
        </w:rPr>
      </w:pPr>
      <w:r w:rsidRPr="00CD0D93">
        <w:rPr>
          <w:rFonts w:ascii="Californian FB" w:eastAsia="Times New Roman" w:hAnsi="Californian FB" w:cs="Times New Roman"/>
          <w:color w:val="000000"/>
          <w:kern w:val="28"/>
          <w:sz w:val="20"/>
          <w:szCs w:val="20"/>
          <w14:ligatures w14:val="none"/>
          <w14:cntxtAlts/>
        </w:rPr>
        <w:t xml:space="preserve">J. </w:t>
      </w:r>
      <w:r w:rsidRPr="00CD0D93">
        <w:rPr>
          <w:rFonts w:ascii="Californian FB" w:eastAsia="Times New Roman" w:hAnsi="Californian FB" w:cs="Times New Roman"/>
          <w:color w:val="000000"/>
          <w:kern w:val="28"/>
          <w:sz w:val="20"/>
          <w:szCs w:val="20"/>
          <w:u w:val="single"/>
          <w14:ligatures w14:val="none"/>
          <w14:cntxtAlts/>
        </w:rPr>
        <w:t>Name of owners</w:t>
      </w:r>
      <w:r w:rsidRPr="00CD0D93">
        <w:rPr>
          <w:rFonts w:ascii="Californian FB" w:eastAsia="Times New Roman" w:hAnsi="Californian FB" w:cs="Times New Roman"/>
          <w:color w:val="000000"/>
          <w:kern w:val="28"/>
          <w:sz w:val="20"/>
          <w:szCs w:val="20"/>
          <w14:ligatures w14:val="none"/>
          <w14:cntxtAlts/>
        </w:rPr>
        <w:t xml:space="preserve">.  This information can be obtained from a notice to </w:t>
      </w:r>
      <w:proofErr w:type="gramStart"/>
      <w:r w:rsidRPr="00CD0D93">
        <w:rPr>
          <w:rFonts w:ascii="Californian FB" w:eastAsia="Times New Roman" w:hAnsi="Californian FB" w:cs="Times New Roman"/>
          <w:color w:val="000000"/>
          <w:kern w:val="28"/>
          <w:sz w:val="20"/>
          <w:szCs w:val="20"/>
          <w14:ligatures w14:val="none"/>
          <w14:cntxtAlts/>
        </w:rPr>
        <w:t>owner</w:t>
      </w:r>
      <w:proofErr w:type="gramEnd"/>
      <w:r w:rsidRPr="00CD0D93">
        <w:rPr>
          <w:rFonts w:ascii="Californian FB" w:eastAsia="Times New Roman" w:hAnsi="Californian FB" w:cs="Times New Roman"/>
          <w:color w:val="000000"/>
          <w:kern w:val="28"/>
          <w:sz w:val="20"/>
          <w:szCs w:val="20"/>
          <w14:ligatures w14:val="none"/>
          <w14:cntxtAlts/>
        </w:rPr>
        <w:t xml:space="preserve"> company, building department or public records of county in which the improvement is located.</w:t>
      </w:r>
    </w:p>
    <w:p w14:paraId="5E15ED5A" w14:textId="77777777" w:rsidR="00CD0D93" w:rsidRPr="00CD0D93" w:rsidRDefault="00CD0D93" w:rsidP="00CD0D93">
      <w:pPr>
        <w:spacing w:after="0" w:line="240" w:lineRule="auto"/>
        <w:jc w:val="both"/>
        <w:rPr>
          <w:rFonts w:ascii="Californian FB" w:eastAsia="Times New Roman" w:hAnsi="Californian FB" w:cs="Times New Roman"/>
          <w:color w:val="000000"/>
          <w:kern w:val="28"/>
          <w:sz w:val="20"/>
          <w:szCs w:val="20"/>
          <w14:ligatures w14:val="none"/>
          <w14:cntxtAlts/>
        </w:rPr>
      </w:pPr>
      <w:r w:rsidRPr="00CD0D93">
        <w:rPr>
          <w:rFonts w:ascii="Californian FB" w:eastAsia="Times New Roman" w:hAnsi="Californian FB" w:cs="Times New Roman"/>
          <w:color w:val="000000"/>
          <w:kern w:val="28"/>
          <w:sz w:val="20"/>
          <w:szCs w:val="20"/>
          <w14:ligatures w14:val="none"/>
          <w14:cntxtAlts/>
        </w:rPr>
        <w:t> </w:t>
      </w:r>
    </w:p>
    <w:p w14:paraId="0A3F70E3" w14:textId="26768F54" w:rsidR="00CD0D93" w:rsidRPr="00CD0D93" w:rsidRDefault="00CD0D93" w:rsidP="00CD0D93">
      <w:pPr>
        <w:widowControl w:val="0"/>
        <w:spacing w:after="0" w:line="240" w:lineRule="auto"/>
        <w:jc w:val="both"/>
        <w:rPr>
          <w:rFonts w:ascii="Californian FB" w:eastAsia="Times New Roman" w:hAnsi="Californian FB" w:cs="Times New Roman"/>
          <w:color w:val="000000"/>
          <w:kern w:val="28"/>
          <w:sz w:val="20"/>
          <w:szCs w:val="20"/>
          <w14:ligatures w14:val="none"/>
          <w14:cntxtAlts/>
        </w:rPr>
      </w:pPr>
      <w:r w:rsidRPr="00CD0D93">
        <w:rPr>
          <w:rFonts w:ascii="Californian FB" w:eastAsia="Times New Roman" w:hAnsi="Californian FB" w:cs="Times New Roman"/>
          <w:color w:val="000000"/>
          <w:kern w:val="28"/>
          <w:sz w:val="20"/>
          <w:szCs w:val="20"/>
          <w14:ligatures w14:val="none"/>
          <w14:cntxtAlts/>
        </w:rPr>
        <w:t xml:space="preserve">K. </w:t>
      </w:r>
      <w:r w:rsidRPr="00CD0D93">
        <w:rPr>
          <w:rFonts w:ascii="Californian FB" w:eastAsia="Times New Roman" w:hAnsi="Californian FB" w:cs="Times New Roman"/>
          <w:color w:val="000000"/>
          <w:kern w:val="28"/>
          <w:sz w:val="20"/>
          <w:szCs w:val="20"/>
          <w:u w:val="single"/>
          <w14:ligatures w14:val="none"/>
          <w14:cntxtAlts/>
        </w:rPr>
        <w:t xml:space="preserve">Total value of labor, </w:t>
      </w:r>
      <w:proofErr w:type="gramStart"/>
      <w:r w:rsidRPr="00CD0D93">
        <w:rPr>
          <w:rFonts w:ascii="Californian FB" w:eastAsia="Times New Roman" w:hAnsi="Californian FB" w:cs="Times New Roman"/>
          <w:color w:val="000000"/>
          <w:kern w:val="28"/>
          <w:sz w:val="20"/>
          <w:szCs w:val="20"/>
          <w:u w:val="single"/>
          <w14:ligatures w14:val="none"/>
          <w14:cntxtAlts/>
        </w:rPr>
        <w:t>services</w:t>
      </w:r>
      <w:proofErr w:type="gramEnd"/>
      <w:r w:rsidRPr="00CD0D93">
        <w:rPr>
          <w:rFonts w:ascii="Californian FB" w:eastAsia="Times New Roman" w:hAnsi="Californian FB" w:cs="Times New Roman"/>
          <w:color w:val="000000"/>
          <w:kern w:val="28"/>
          <w:sz w:val="20"/>
          <w:szCs w:val="20"/>
          <w:u w:val="single"/>
          <w14:ligatures w14:val="none"/>
          <w14:cntxtAlts/>
        </w:rPr>
        <w:t xml:space="preserve"> or materials</w:t>
      </w:r>
      <w:r w:rsidRPr="00CD0D93">
        <w:rPr>
          <w:rFonts w:ascii="Californian FB" w:eastAsia="Times New Roman" w:hAnsi="Californian FB" w:cs="Times New Roman"/>
          <w:color w:val="000000"/>
          <w:kern w:val="28"/>
          <w:sz w:val="20"/>
          <w:szCs w:val="20"/>
          <w14:ligatures w14:val="none"/>
          <w14:cntxtAlts/>
        </w:rPr>
        <w:t xml:space="preserve">. This is often a source of confusion since this is not where the total contract price is to be put but instead the total value of the labor, services or materials incorporated into the improvement.  However, if there are specially fabricated materials, it will be the total value of </w:t>
      </w:r>
      <w:proofErr w:type="gramStart"/>
      <w:r w:rsidRPr="00CD0D93">
        <w:rPr>
          <w:rFonts w:ascii="Californian FB" w:eastAsia="Times New Roman" w:hAnsi="Californian FB" w:cs="Times New Roman"/>
          <w:color w:val="000000"/>
          <w:kern w:val="28"/>
          <w:sz w:val="20"/>
          <w:szCs w:val="20"/>
          <w14:ligatures w14:val="none"/>
          <w14:cntxtAlts/>
        </w:rPr>
        <w:t>all of</w:t>
      </w:r>
      <w:proofErr w:type="gramEnd"/>
      <w:r w:rsidRPr="00CD0D93">
        <w:rPr>
          <w:rFonts w:ascii="Californian FB" w:eastAsia="Times New Roman" w:hAnsi="Californian FB" w:cs="Times New Roman"/>
          <w:color w:val="000000"/>
          <w:kern w:val="28"/>
          <w:sz w:val="20"/>
          <w:szCs w:val="20"/>
          <w14:ligatures w14:val="none"/>
          <w14:cntxtAlts/>
        </w:rPr>
        <w:t xml:space="preserve"> the materials that have been fabricated for this </w:t>
      </w:r>
      <w:r w:rsidR="005B63F4" w:rsidRPr="00CD0D93">
        <w:rPr>
          <w:rFonts w:ascii="Californian FB" w:eastAsia="Times New Roman" w:hAnsi="Californian FB" w:cs="Times New Roman"/>
          <w:color w:val="000000"/>
          <w:kern w:val="28"/>
          <w:sz w:val="20"/>
          <w:szCs w:val="20"/>
          <w14:ligatures w14:val="none"/>
          <w14:cntxtAlts/>
        </w:rPr>
        <w:t>improvement.</w:t>
      </w:r>
    </w:p>
    <w:p w14:paraId="3EDA6A1D" w14:textId="77777777" w:rsidR="00CD0D93" w:rsidRPr="00CD0D93" w:rsidRDefault="00CD0D93" w:rsidP="00CD0D93">
      <w:pPr>
        <w:spacing w:after="0" w:line="240" w:lineRule="auto"/>
        <w:jc w:val="both"/>
        <w:rPr>
          <w:rFonts w:ascii="Californian FB" w:eastAsia="Times New Roman" w:hAnsi="Californian FB" w:cs="Times New Roman"/>
          <w:color w:val="000000"/>
          <w:kern w:val="28"/>
          <w:sz w:val="20"/>
          <w:szCs w:val="20"/>
          <w14:ligatures w14:val="none"/>
          <w14:cntxtAlts/>
        </w:rPr>
      </w:pPr>
      <w:r w:rsidRPr="00CD0D93">
        <w:rPr>
          <w:rFonts w:ascii="Californian FB" w:eastAsia="Times New Roman" w:hAnsi="Californian FB" w:cs="Times New Roman"/>
          <w:color w:val="000000"/>
          <w:kern w:val="28"/>
          <w:sz w:val="20"/>
          <w:szCs w:val="20"/>
          <w14:ligatures w14:val="none"/>
          <w14:cntxtAlts/>
        </w:rPr>
        <w:t> </w:t>
      </w:r>
    </w:p>
    <w:p w14:paraId="5C25B679" w14:textId="77777777" w:rsidR="00CD0D93" w:rsidRPr="00CD0D93" w:rsidRDefault="00CD0D93" w:rsidP="00CD0D93">
      <w:pPr>
        <w:widowControl w:val="0"/>
        <w:spacing w:after="0" w:line="240" w:lineRule="auto"/>
        <w:jc w:val="both"/>
        <w:rPr>
          <w:rFonts w:ascii="Californian FB" w:eastAsia="Times New Roman" w:hAnsi="Californian FB" w:cs="Times New Roman"/>
          <w:color w:val="000000"/>
          <w:kern w:val="28"/>
          <w:sz w:val="20"/>
          <w:szCs w:val="20"/>
          <w14:ligatures w14:val="none"/>
          <w14:cntxtAlts/>
        </w:rPr>
      </w:pPr>
      <w:r w:rsidRPr="00CD0D93">
        <w:rPr>
          <w:rFonts w:ascii="Californian FB" w:eastAsia="Times New Roman" w:hAnsi="Californian FB" w:cs="Times New Roman"/>
          <w:color w:val="000000"/>
          <w:kern w:val="28"/>
          <w:sz w:val="20"/>
          <w:szCs w:val="20"/>
          <w14:ligatures w14:val="none"/>
          <w14:cntxtAlts/>
        </w:rPr>
        <w:t xml:space="preserve">L. </w:t>
      </w:r>
      <w:r w:rsidRPr="00CD0D93">
        <w:rPr>
          <w:rFonts w:ascii="Californian FB" w:eastAsia="Times New Roman" w:hAnsi="Californian FB" w:cs="Times New Roman"/>
          <w:color w:val="000000"/>
          <w:kern w:val="28"/>
          <w:sz w:val="20"/>
          <w:szCs w:val="20"/>
          <w:u w:val="single"/>
          <w14:ligatures w14:val="none"/>
          <w14:cntxtAlts/>
        </w:rPr>
        <w:t>Amount owing</w:t>
      </w:r>
      <w:r w:rsidRPr="00CD0D93">
        <w:rPr>
          <w:rFonts w:ascii="Californian FB" w:eastAsia="Times New Roman" w:hAnsi="Californian FB" w:cs="Times New Roman"/>
          <w:color w:val="000000"/>
          <w:kern w:val="28"/>
          <w:sz w:val="20"/>
          <w:szCs w:val="20"/>
          <w14:ligatures w14:val="none"/>
          <w14:cntxtAlts/>
        </w:rPr>
        <w:t xml:space="preserve">.  This space is to be provided with an amount, that represents the total value of labor, services or materials provided to the improvement unless they are specially fabricated less any payments previously paid. Note: This is not a </w:t>
      </w:r>
      <w:r w:rsidRPr="00CD0D93">
        <w:rPr>
          <w:rFonts w:ascii="Californian FB" w:eastAsia="Times New Roman" w:hAnsi="Californian FB" w:cs="Times New Roman"/>
          <w:color w:val="000000"/>
          <w:kern w:val="28"/>
          <w:sz w:val="20"/>
          <w:szCs w:val="20"/>
          <w14:ligatures w14:val="none"/>
          <w14:cntxtAlts/>
        </w:rPr>
        <w:lastRenderedPageBreak/>
        <w:t>deduction of payments previously paid from the contract amount but a deduction from the total value incorporated into the improvement.</w:t>
      </w:r>
    </w:p>
    <w:p w14:paraId="2DD614ED" w14:textId="77777777" w:rsidR="00CD0D93" w:rsidRPr="00CD0D93" w:rsidRDefault="00CD0D93" w:rsidP="00CD0D93">
      <w:pPr>
        <w:spacing w:after="0" w:line="240" w:lineRule="auto"/>
        <w:jc w:val="both"/>
        <w:rPr>
          <w:rFonts w:ascii="Californian FB" w:eastAsia="Times New Roman" w:hAnsi="Californian FB" w:cs="Times New Roman"/>
          <w:color w:val="000000"/>
          <w:kern w:val="28"/>
          <w:sz w:val="20"/>
          <w:szCs w:val="20"/>
          <w14:ligatures w14:val="none"/>
          <w14:cntxtAlts/>
        </w:rPr>
      </w:pPr>
      <w:r w:rsidRPr="00CD0D93">
        <w:rPr>
          <w:rFonts w:ascii="Californian FB" w:eastAsia="Times New Roman" w:hAnsi="Californian FB" w:cs="Times New Roman"/>
          <w:color w:val="000000"/>
          <w:kern w:val="28"/>
          <w:sz w:val="20"/>
          <w:szCs w:val="20"/>
          <w14:ligatures w14:val="none"/>
          <w14:cntxtAlts/>
        </w:rPr>
        <w:t> </w:t>
      </w:r>
    </w:p>
    <w:p w14:paraId="08EDA131" w14:textId="77777777" w:rsidR="00CD0D93" w:rsidRPr="00CD0D93" w:rsidRDefault="00CD0D93" w:rsidP="00CD0D93">
      <w:pPr>
        <w:spacing w:after="0" w:line="240" w:lineRule="auto"/>
        <w:jc w:val="both"/>
        <w:rPr>
          <w:rFonts w:ascii="Californian FB" w:eastAsia="Times New Roman" w:hAnsi="Californian FB" w:cs="Times New Roman"/>
          <w:color w:val="000000"/>
          <w:kern w:val="28"/>
          <w:sz w:val="20"/>
          <w:szCs w:val="20"/>
          <w14:ligatures w14:val="none"/>
          <w14:cntxtAlts/>
        </w:rPr>
      </w:pPr>
      <w:r w:rsidRPr="00CD0D93">
        <w:rPr>
          <w:rFonts w:ascii="Californian FB" w:eastAsia="Times New Roman" w:hAnsi="Californian FB" w:cs="Times New Roman"/>
          <w:color w:val="000000"/>
          <w:kern w:val="28"/>
          <w:sz w:val="20"/>
          <w:szCs w:val="20"/>
          <w14:ligatures w14:val="none"/>
          <w14:cntxtAlts/>
        </w:rPr>
        <w:t xml:space="preserve">M. &amp; N. </w:t>
      </w:r>
      <w:r w:rsidRPr="00CD0D93">
        <w:rPr>
          <w:rFonts w:ascii="Californian FB" w:eastAsia="Times New Roman" w:hAnsi="Californian FB" w:cs="Times New Roman"/>
          <w:color w:val="000000"/>
          <w:kern w:val="28"/>
          <w:sz w:val="20"/>
          <w:szCs w:val="20"/>
          <w:u w:val="single"/>
          <w14:ligatures w14:val="none"/>
          <w14:cntxtAlts/>
        </w:rPr>
        <w:t xml:space="preserve">Dates the claimant supplied labor, </w:t>
      </w:r>
      <w:proofErr w:type="gramStart"/>
      <w:r w:rsidRPr="00CD0D93">
        <w:rPr>
          <w:rFonts w:ascii="Californian FB" w:eastAsia="Times New Roman" w:hAnsi="Californian FB" w:cs="Times New Roman"/>
          <w:color w:val="000000"/>
          <w:kern w:val="28"/>
          <w:sz w:val="20"/>
          <w:szCs w:val="20"/>
          <w:u w:val="single"/>
          <w14:ligatures w14:val="none"/>
          <w14:cntxtAlts/>
        </w:rPr>
        <w:t>services</w:t>
      </w:r>
      <w:proofErr w:type="gramEnd"/>
      <w:r w:rsidRPr="00CD0D93">
        <w:rPr>
          <w:rFonts w:ascii="Californian FB" w:eastAsia="Times New Roman" w:hAnsi="Californian FB" w:cs="Times New Roman"/>
          <w:color w:val="000000"/>
          <w:kern w:val="28"/>
          <w:sz w:val="20"/>
          <w:szCs w:val="20"/>
          <w:u w:val="single"/>
          <w14:ligatures w14:val="none"/>
          <w14:cntxtAlts/>
        </w:rPr>
        <w:t xml:space="preserve"> or materials</w:t>
      </w:r>
      <w:r w:rsidRPr="00CD0D93">
        <w:rPr>
          <w:rFonts w:ascii="Californian FB" w:eastAsia="Times New Roman" w:hAnsi="Californian FB" w:cs="Times New Roman"/>
          <w:color w:val="000000"/>
          <w:kern w:val="28"/>
          <w:sz w:val="20"/>
          <w:szCs w:val="20"/>
          <w14:ligatures w14:val="none"/>
          <w14:cntxtAlts/>
        </w:rPr>
        <w:t xml:space="preserve">.  These dates are crucial to the enforcement of a construction </w:t>
      </w:r>
      <w:proofErr w:type="gramStart"/>
      <w:r w:rsidRPr="00CD0D93">
        <w:rPr>
          <w:rFonts w:ascii="Californian FB" w:eastAsia="Times New Roman" w:hAnsi="Californian FB" w:cs="Times New Roman"/>
          <w:color w:val="000000"/>
          <w:kern w:val="28"/>
          <w:sz w:val="20"/>
          <w:szCs w:val="20"/>
          <w14:ligatures w14:val="none"/>
          <w14:cntxtAlts/>
        </w:rPr>
        <w:t>lien</w:t>
      </w:r>
      <w:proofErr w:type="gramEnd"/>
      <w:r w:rsidRPr="00CD0D93">
        <w:rPr>
          <w:rFonts w:ascii="Californian FB" w:eastAsia="Times New Roman" w:hAnsi="Californian FB" w:cs="Times New Roman"/>
          <w:color w:val="000000"/>
          <w:kern w:val="28"/>
          <w:sz w:val="20"/>
          <w:szCs w:val="20"/>
          <w14:ligatures w14:val="none"/>
          <w14:cntxtAlts/>
        </w:rPr>
        <w:t>.  The first date usually is not difficult to determine.  However, the last date may be.  The last date should not include punch-out work but instead should include any work in furtherance of completion of the contract.</w:t>
      </w:r>
    </w:p>
    <w:p w14:paraId="1F4D8728" w14:textId="77777777" w:rsidR="00CD0D93" w:rsidRPr="00CD0D93" w:rsidRDefault="00CD0D93" w:rsidP="00CD0D93">
      <w:pPr>
        <w:spacing w:after="0" w:line="240" w:lineRule="auto"/>
        <w:jc w:val="both"/>
        <w:rPr>
          <w:rFonts w:ascii="Californian FB" w:eastAsia="Times New Roman" w:hAnsi="Californian FB" w:cs="Times New Roman"/>
          <w:color w:val="000000"/>
          <w:kern w:val="28"/>
          <w:sz w:val="20"/>
          <w:szCs w:val="20"/>
          <w14:ligatures w14:val="none"/>
          <w14:cntxtAlts/>
        </w:rPr>
      </w:pPr>
      <w:r w:rsidRPr="00CD0D93">
        <w:rPr>
          <w:rFonts w:ascii="Californian FB" w:eastAsia="Times New Roman" w:hAnsi="Californian FB" w:cs="Times New Roman"/>
          <w:color w:val="000000"/>
          <w:kern w:val="28"/>
          <w:sz w:val="20"/>
          <w:szCs w:val="20"/>
          <w14:ligatures w14:val="none"/>
          <w14:cntxtAlts/>
        </w:rPr>
        <w:t> </w:t>
      </w:r>
    </w:p>
    <w:p w14:paraId="7C46BF67" w14:textId="7D833768" w:rsidR="00CD0D93" w:rsidRPr="00CD0D93" w:rsidRDefault="00CD0D93" w:rsidP="00CD0D93">
      <w:pPr>
        <w:widowControl w:val="0"/>
        <w:spacing w:after="0" w:line="240" w:lineRule="auto"/>
        <w:jc w:val="both"/>
        <w:rPr>
          <w:rFonts w:ascii="Californian FB" w:eastAsia="Times New Roman" w:hAnsi="Californian FB" w:cs="Times New Roman"/>
          <w:color w:val="000000"/>
          <w:kern w:val="28"/>
          <w:sz w:val="20"/>
          <w:szCs w:val="20"/>
          <w14:ligatures w14:val="none"/>
          <w14:cntxtAlts/>
        </w:rPr>
      </w:pPr>
      <w:r w:rsidRPr="00CD0D93">
        <w:rPr>
          <w:rFonts w:ascii="Californian FB" w:eastAsia="Times New Roman" w:hAnsi="Californian FB" w:cs="Times New Roman"/>
          <w:color w:val="000000"/>
          <w:kern w:val="28"/>
          <w:sz w:val="20"/>
          <w:szCs w:val="20"/>
          <w14:ligatures w14:val="none"/>
          <w14:cntxtAlts/>
        </w:rPr>
        <w:t xml:space="preserve">O. </w:t>
      </w:r>
      <w:r w:rsidRPr="00CD0D93">
        <w:rPr>
          <w:rFonts w:ascii="Californian FB" w:eastAsia="Times New Roman" w:hAnsi="Californian FB" w:cs="Times New Roman"/>
          <w:color w:val="000000"/>
          <w:kern w:val="28"/>
          <w:sz w:val="20"/>
          <w:szCs w:val="20"/>
          <w:u w:val="single"/>
          <w14:ligatures w14:val="none"/>
          <w14:cntxtAlts/>
        </w:rPr>
        <w:t>Date of service of notice to owner</w:t>
      </w:r>
      <w:r w:rsidRPr="00CD0D93">
        <w:rPr>
          <w:rFonts w:ascii="Californian FB" w:eastAsia="Times New Roman" w:hAnsi="Californian FB" w:cs="Times New Roman"/>
          <w:color w:val="000000"/>
          <w:kern w:val="28"/>
          <w:sz w:val="20"/>
          <w:szCs w:val="20"/>
          <w14:ligatures w14:val="none"/>
          <w14:cntxtAlts/>
        </w:rPr>
        <w:t xml:space="preserve">.  This space is to be provided with the date on which the owner received the notice to </w:t>
      </w:r>
      <w:proofErr w:type="gramStart"/>
      <w:r w:rsidRPr="00CD0D93">
        <w:rPr>
          <w:rFonts w:ascii="Californian FB" w:eastAsia="Times New Roman" w:hAnsi="Californian FB" w:cs="Times New Roman"/>
          <w:color w:val="000000"/>
          <w:kern w:val="28"/>
          <w:sz w:val="20"/>
          <w:szCs w:val="20"/>
          <w14:ligatures w14:val="none"/>
          <w14:cntxtAlts/>
        </w:rPr>
        <w:t>owner</w:t>
      </w:r>
      <w:proofErr w:type="gramEnd"/>
      <w:r w:rsidRPr="00CD0D93">
        <w:rPr>
          <w:rFonts w:ascii="Californian FB" w:eastAsia="Times New Roman" w:hAnsi="Californian FB" w:cs="Times New Roman"/>
          <w:color w:val="000000"/>
          <w:kern w:val="28"/>
          <w:sz w:val="20"/>
          <w:szCs w:val="20"/>
          <w14:ligatures w14:val="none"/>
          <w14:cntxtAlts/>
        </w:rPr>
        <w:t xml:space="preserve">.  </w:t>
      </w:r>
      <w:r w:rsidR="005B63F4" w:rsidRPr="00CD0D93">
        <w:rPr>
          <w:rFonts w:ascii="Californian FB" w:eastAsia="Times New Roman" w:hAnsi="Californian FB" w:cs="Times New Roman"/>
          <w:color w:val="000000"/>
          <w:kern w:val="28"/>
          <w:sz w:val="20"/>
          <w:szCs w:val="20"/>
          <w14:ligatures w14:val="none"/>
          <w14:cntxtAlts/>
        </w:rPr>
        <w:t>Generally,</w:t>
      </w:r>
      <w:r w:rsidRPr="00CD0D93">
        <w:rPr>
          <w:rFonts w:ascii="Californian FB" w:eastAsia="Times New Roman" w:hAnsi="Californian FB" w:cs="Times New Roman"/>
          <w:color w:val="000000"/>
          <w:kern w:val="28"/>
          <w:sz w:val="20"/>
          <w:szCs w:val="20"/>
          <w14:ligatures w14:val="none"/>
          <w14:cntxtAlts/>
        </w:rPr>
        <w:t xml:space="preserve"> a notice to owner is timely if it is served within forty-five (45) days after the first furnishing of materials or services to the construction improvement and prior to the contractor presenting the owner with a contractor’s final affidavit and the owner disbursing the final payment.  Note: when dealing directly with the owner, a notice to </w:t>
      </w:r>
      <w:proofErr w:type="gramStart"/>
      <w:r w:rsidRPr="00CD0D93">
        <w:rPr>
          <w:rFonts w:ascii="Californian FB" w:eastAsia="Times New Roman" w:hAnsi="Californian FB" w:cs="Times New Roman"/>
          <w:color w:val="000000"/>
          <w:kern w:val="28"/>
          <w:sz w:val="20"/>
          <w:szCs w:val="20"/>
          <w14:ligatures w14:val="none"/>
          <w14:cntxtAlts/>
        </w:rPr>
        <w:t>owner</w:t>
      </w:r>
      <w:proofErr w:type="gramEnd"/>
      <w:r w:rsidRPr="00CD0D93">
        <w:rPr>
          <w:rFonts w:ascii="Californian FB" w:eastAsia="Times New Roman" w:hAnsi="Californian FB" w:cs="Times New Roman"/>
          <w:color w:val="000000"/>
          <w:kern w:val="28"/>
          <w:sz w:val="20"/>
          <w:szCs w:val="20"/>
          <w14:ligatures w14:val="none"/>
          <w14:cntxtAlts/>
        </w:rPr>
        <w:t xml:space="preserve"> is not required.</w:t>
      </w:r>
    </w:p>
    <w:p w14:paraId="4129C343" w14:textId="77777777" w:rsidR="00CD0D93" w:rsidRPr="00CD0D93" w:rsidRDefault="00CD0D93" w:rsidP="00CD0D93">
      <w:pPr>
        <w:spacing w:after="0" w:line="240" w:lineRule="auto"/>
        <w:jc w:val="both"/>
        <w:rPr>
          <w:rFonts w:ascii="Californian FB" w:eastAsia="Times New Roman" w:hAnsi="Californian FB" w:cs="Times New Roman"/>
          <w:color w:val="000000"/>
          <w:kern w:val="28"/>
          <w:sz w:val="20"/>
          <w:szCs w:val="20"/>
          <w14:ligatures w14:val="none"/>
          <w14:cntxtAlts/>
        </w:rPr>
      </w:pPr>
      <w:r w:rsidRPr="00CD0D93">
        <w:rPr>
          <w:rFonts w:ascii="Californian FB" w:eastAsia="Times New Roman" w:hAnsi="Californian FB" w:cs="Times New Roman"/>
          <w:color w:val="000000"/>
          <w:kern w:val="28"/>
          <w:sz w:val="20"/>
          <w:szCs w:val="20"/>
          <w14:ligatures w14:val="none"/>
          <w14:cntxtAlts/>
        </w:rPr>
        <w:t> </w:t>
      </w:r>
    </w:p>
    <w:p w14:paraId="7A34AA18" w14:textId="77777777" w:rsidR="00CD0D93" w:rsidRPr="00CD0D93" w:rsidRDefault="00CD0D93" w:rsidP="00CD0D93">
      <w:pPr>
        <w:widowControl w:val="0"/>
        <w:spacing w:after="0" w:line="240" w:lineRule="auto"/>
        <w:jc w:val="both"/>
        <w:rPr>
          <w:rFonts w:ascii="Californian FB" w:eastAsia="Times New Roman" w:hAnsi="Californian FB" w:cs="Times New Roman"/>
          <w:color w:val="000000"/>
          <w:kern w:val="28"/>
          <w:sz w:val="20"/>
          <w:szCs w:val="20"/>
          <w14:ligatures w14:val="none"/>
          <w14:cntxtAlts/>
        </w:rPr>
      </w:pPr>
      <w:r w:rsidRPr="00CD0D93">
        <w:rPr>
          <w:rFonts w:ascii="Californian FB" w:eastAsia="Times New Roman" w:hAnsi="Californian FB" w:cs="Times New Roman"/>
          <w:color w:val="000000"/>
          <w:kern w:val="28"/>
          <w:sz w:val="20"/>
          <w:szCs w:val="20"/>
          <w14:ligatures w14:val="none"/>
          <w14:cntxtAlts/>
        </w:rPr>
        <w:t xml:space="preserve">P. &amp; Q. </w:t>
      </w:r>
      <w:r w:rsidRPr="00CD0D93">
        <w:rPr>
          <w:rFonts w:ascii="Californian FB" w:eastAsia="Times New Roman" w:hAnsi="Californian FB" w:cs="Times New Roman"/>
          <w:color w:val="000000"/>
          <w:kern w:val="28"/>
          <w:sz w:val="20"/>
          <w:szCs w:val="20"/>
          <w:u w:val="single"/>
          <w14:ligatures w14:val="none"/>
          <w14:cntxtAlts/>
        </w:rPr>
        <w:t>Return receipt certified mail numbers</w:t>
      </w:r>
      <w:r w:rsidRPr="00CD0D93">
        <w:rPr>
          <w:rFonts w:ascii="Californian FB" w:eastAsia="Times New Roman" w:hAnsi="Californian FB" w:cs="Times New Roman"/>
          <w:color w:val="000000"/>
          <w:kern w:val="28"/>
          <w:sz w:val="20"/>
          <w:szCs w:val="20"/>
          <w14:ligatures w14:val="none"/>
          <w14:cntxtAlts/>
        </w:rPr>
        <w:t>.</w:t>
      </w:r>
    </w:p>
    <w:p w14:paraId="516E42DE" w14:textId="77777777" w:rsidR="00CD0D93" w:rsidRPr="00CD0D93" w:rsidRDefault="00CD0D93" w:rsidP="00CD0D93">
      <w:pPr>
        <w:spacing w:after="0" w:line="240" w:lineRule="auto"/>
        <w:jc w:val="both"/>
        <w:rPr>
          <w:rFonts w:ascii="Californian FB" w:eastAsia="Times New Roman" w:hAnsi="Californian FB" w:cs="Times New Roman"/>
          <w:color w:val="000000"/>
          <w:kern w:val="28"/>
          <w:sz w:val="20"/>
          <w:szCs w:val="20"/>
          <w14:ligatures w14:val="none"/>
          <w14:cntxtAlts/>
        </w:rPr>
      </w:pPr>
      <w:r w:rsidRPr="00CD0D93">
        <w:rPr>
          <w:rFonts w:ascii="Californian FB" w:eastAsia="Times New Roman" w:hAnsi="Californian FB" w:cs="Times New Roman"/>
          <w:color w:val="000000"/>
          <w:kern w:val="28"/>
          <w:sz w:val="20"/>
          <w:szCs w:val="20"/>
          <w14:ligatures w14:val="none"/>
          <w14:cntxtAlts/>
        </w:rPr>
        <w:t> </w:t>
      </w:r>
    </w:p>
    <w:p w14:paraId="0E082B13" w14:textId="77777777" w:rsidR="00CD0D93" w:rsidRPr="00CD0D93" w:rsidRDefault="00CD0D93" w:rsidP="00CD0D93">
      <w:pPr>
        <w:widowControl w:val="0"/>
        <w:spacing w:after="0" w:line="240" w:lineRule="auto"/>
        <w:jc w:val="both"/>
        <w:rPr>
          <w:rFonts w:ascii="Californian FB" w:eastAsia="Times New Roman" w:hAnsi="Californian FB" w:cs="Times New Roman"/>
          <w:color w:val="000000"/>
          <w:kern w:val="28"/>
          <w:sz w:val="20"/>
          <w:szCs w:val="20"/>
          <w14:ligatures w14:val="none"/>
          <w14:cntxtAlts/>
        </w:rPr>
      </w:pPr>
      <w:r w:rsidRPr="00CD0D93">
        <w:rPr>
          <w:rFonts w:ascii="Californian FB" w:eastAsia="Times New Roman" w:hAnsi="Californian FB" w:cs="Times New Roman"/>
          <w:color w:val="000000"/>
          <w:kern w:val="28"/>
          <w:sz w:val="20"/>
          <w:szCs w:val="20"/>
          <w14:ligatures w14:val="none"/>
          <w14:cntxtAlts/>
        </w:rPr>
        <w:t xml:space="preserve">R. </w:t>
      </w:r>
      <w:r w:rsidRPr="00CD0D93">
        <w:rPr>
          <w:rFonts w:ascii="Californian FB" w:eastAsia="Times New Roman" w:hAnsi="Californian FB" w:cs="Times New Roman"/>
          <w:color w:val="000000"/>
          <w:kern w:val="28"/>
          <w:sz w:val="20"/>
          <w:szCs w:val="20"/>
          <w:u w:val="single"/>
          <w14:ligatures w14:val="none"/>
          <w14:cntxtAlts/>
        </w:rPr>
        <w:t>Name of notary</w:t>
      </w:r>
      <w:r w:rsidRPr="00CD0D93">
        <w:rPr>
          <w:rFonts w:ascii="Californian FB" w:eastAsia="Times New Roman" w:hAnsi="Californian FB" w:cs="Times New Roman"/>
          <w:color w:val="000000"/>
          <w:kern w:val="28"/>
          <w:sz w:val="20"/>
          <w:szCs w:val="20"/>
          <w14:ligatures w14:val="none"/>
          <w14:cntxtAlts/>
        </w:rPr>
        <w:t xml:space="preserve">.  To record a construction </w:t>
      </w:r>
      <w:proofErr w:type="gramStart"/>
      <w:r w:rsidRPr="00CD0D93">
        <w:rPr>
          <w:rFonts w:ascii="Californian FB" w:eastAsia="Times New Roman" w:hAnsi="Californian FB" w:cs="Times New Roman"/>
          <w:color w:val="000000"/>
          <w:kern w:val="28"/>
          <w:sz w:val="20"/>
          <w:szCs w:val="20"/>
          <w14:ligatures w14:val="none"/>
          <w14:cntxtAlts/>
        </w:rPr>
        <w:t>lien</w:t>
      </w:r>
      <w:proofErr w:type="gramEnd"/>
      <w:r w:rsidRPr="00CD0D93">
        <w:rPr>
          <w:rFonts w:ascii="Californian FB" w:eastAsia="Times New Roman" w:hAnsi="Californian FB" w:cs="Times New Roman"/>
          <w:color w:val="000000"/>
          <w:kern w:val="28"/>
          <w:sz w:val="20"/>
          <w:szCs w:val="20"/>
          <w14:ligatures w14:val="none"/>
          <w14:cntxtAlts/>
        </w:rPr>
        <w:t xml:space="preserve"> in Florida, the notary must print or type their name and address underneath their signature.</w:t>
      </w:r>
    </w:p>
    <w:p w14:paraId="6A692502" w14:textId="77777777" w:rsidR="00CD0D93" w:rsidRPr="00CD0D93" w:rsidRDefault="00CD0D93" w:rsidP="00CD0D93">
      <w:pPr>
        <w:spacing w:after="0" w:line="240" w:lineRule="auto"/>
        <w:jc w:val="both"/>
        <w:rPr>
          <w:rFonts w:ascii="Californian FB" w:eastAsia="Times New Roman" w:hAnsi="Californian FB" w:cs="Times New Roman"/>
          <w:color w:val="000000"/>
          <w:kern w:val="28"/>
          <w:sz w:val="20"/>
          <w:szCs w:val="20"/>
          <w14:ligatures w14:val="none"/>
          <w14:cntxtAlts/>
        </w:rPr>
      </w:pPr>
      <w:r w:rsidRPr="00CD0D93">
        <w:rPr>
          <w:rFonts w:ascii="Californian FB" w:eastAsia="Times New Roman" w:hAnsi="Californian FB" w:cs="Times New Roman"/>
          <w:color w:val="000000"/>
          <w:kern w:val="28"/>
          <w:sz w:val="20"/>
          <w:szCs w:val="20"/>
          <w14:ligatures w14:val="none"/>
          <w14:cntxtAlts/>
        </w:rPr>
        <w:t> </w:t>
      </w:r>
    </w:p>
    <w:p w14:paraId="5EBDA4E7" w14:textId="77777777" w:rsidR="00CD0D93" w:rsidRPr="00CD0D93" w:rsidRDefault="00CD0D93" w:rsidP="00CD0D93">
      <w:pPr>
        <w:spacing w:after="0" w:line="240" w:lineRule="auto"/>
        <w:jc w:val="both"/>
        <w:rPr>
          <w:rFonts w:ascii="Californian FB" w:eastAsia="Times New Roman" w:hAnsi="Californian FB" w:cs="Times New Roman"/>
          <w:color w:val="000000"/>
          <w:kern w:val="28"/>
          <w:sz w:val="20"/>
          <w:szCs w:val="20"/>
          <w14:ligatures w14:val="none"/>
          <w14:cntxtAlts/>
        </w:rPr>
      </w:pPr>
      <w:r w:rsidRPr="00CD0D93">
        <w:rPr>
          <w:rFonts w:ascii="Californian FB" w:eastAsia="Times New Roman" w:hAnsi="Californian FB" w:cs="Times New Roman"/>
          <w:color w:val="000000"/>
          <w:kern w:val="28"/>
          <w:sz w:val="20"/>
          <w:szCs w:val="20"/>
          <w14:ligatures w14:val="none"/>
          <w14:cntxtAlts/>
        </w:rPr>
        <w:t xml:space="preserve">S. </w:t>
      </w:r>
      <w:r w:rsidRPr="00CD0D93">
        <w:rPr>
          <w:rFonts w:ascii="Californian FB" w:eastAsia="Times New Roman" w:hAnsi="Californian FB" w:cs="Times New Roman"/>
          <w:color w:val="000000"/>
          <w:kern w:val="28"/>
          <w:sz w:val="20"/>
          <w:szCs w:val="20"/>
          <w:u w:val="single"/>
          <w14:ligatures w14:val="none"/>
          <w14:cntxtAlts/>
        </w:rPr>
        <w:t xml:space="preserve">Copies provided </w:t>
      </w:r>
      <w:proofErr w:type="gramStart"/>
      <w:r w:rsidRPr="00CD0D93">
        <w:rPr>
          <w:rFonts w:ascii="Californian FB" w:eastAsia="Times New Roman" w:hAnsi="Californian FB" w:cs="Times New Roman"/>
          <w:color w:val="000000"/>
          <w:kern w:val="28"/>
          <w:sz w:val="20"/>
          <w:szCs w:val="20"/>
          <w:u w:val="single"/>
          <w14:ligatures w14:val="none"/>
          <w14:cntxtAlts/>
        </w:rPr>
        <w:t>to</w:t>
      </w:r>
      <w:proofErr w:type="gramEnd"/>
      <w:r w:rsidRPr="00CD0D93">
        <w:rPr>
          <w:rFonts w:ascii="Californian FB" w:eastAsia="Times New Roman" w:hAnsi="Californian FB" w:cs="Times New Roman"/>
          <w:color w:val="000000"/>
          <w:kern w:val="28"/>
          <w:sz w:val="20"/>
          <w:szCs w:val="20"/>
          <w14:ligatures w14:val="none"/>
          <w14:cntxtAlts/>
        </w:rPr>
        <w:t xml:space="preserve">.  In this space, the owner’s name and address should be placed along with anyone else receiving a copy of the construction </w:t>
      </w:r>
      <w:proofErr w:type="gramStart"/>
      <w:r w:rsidRPr="00CD0D93">
        <w:rPr>
          <w:rFonts w:ascii="Californian FB" w:eastAsia="Times New Roman" w:hAnsi="Californian FB" w:cs="Times New Roman"/>
          <w:color w:val="000000"/>
          <w:kern w:val="28"/>
          <w:sz w:val="20"/>
          <w:szCs w:val="20"/>
          <w14:ligatures w14:val="none"/>
          <w14:cntxtAlts/>
        </w:rPr>
        <w:t>lien</w:t>
      </w:r>
      <w:proofErr w:type="gramEnd"/>
      <w:r w:rsidRPr="00CD0D93">
        <w:rPr>
          <w:rFonts w:ascii="Californian FB" w:eastAsia="Times New Roman" w:hAnsi="Californian FB" w:cs="Times New Roman"/>
          <w:color w:val="000000"/>
          <w:kern w:val="28"/>
          <w:sz w:val="20"/>
          <w:szCs w:val="20"/>
          <w14:ligatures w14:val="none"/>
          <w14:cntxtAlts/>
        </w:rPr>
        <w:t xml:space="preserve">.  A copy of the construction </w:t>
      </w:r>
      <w:proofErr w:type="gramStart"/>
      <w:r w:rsidRPr="00CD0D93">
        <w:rPr>
          <w:rFonts w:ascii="Californian FB" w:eastAsia="Times New Roman" w:hAnsi="Californian FB" w:cs="Times New Roman"/>
          <w:color w:val="000000"/>
          <w:kern w:val="28"/>
          <w:sz w:val="20"/>
          <w:szCs w:val="20"/>
          <w14:ligatures w14:val="none"/>
          <w14:cntxtAlts/>
        </w:rPr>
        <w:t>lien</w:t>
      </w:r>
      <w:proofErr w:type="gramEnd"/>
      <w:r w:rsidRPr="00CD0D93">
        <w:rPr>
          <w:rFonts w:ascii="Californian FB" w:eastAsia="Times New Roman" w:hAnsi="Californian FB" w:cs="Times New Roman"/>
          <w:color w:val="000000"/>
          <w:kern w:val="28"/>
          <w:sz w:val="20"/>
          <w:szCs w:val="20"/>
          <w14:ligatures w14:val="none"/>
          <w14:cntxtAlts/>
        </w:rPr>
        <w:t xml:space="preserve"> should be served on the owner within fifteen (15) days of recording.</w:t>
      </w:r>
    </w:p>
    <w:p w14:paraId="2C6C1054" w14:textId="77777777" w:rsidR="00CD0D93" w:rsidRPr="00CD0D93" w:rsidRDefault="00CD0D93" w:rsidP="00CD0D93">
      <w:pPr>
        <w:widowControl w:val="0"/>
        <w:spacing w:after="0" w:line="240" w:lineRule="auto"/>
        <w:rPr>
          <w:rFonts w:ascii="Californian FB" w:eastAsia="Times New Roman" w:hAnsi="Californian FB" w:cs="Times New Roman"/>
          <w:color w:val="000000"/>
          <w:kern w:val="28"/>
          <w:sz w:val="20"/>
          <w:szCs w:val="20"/>
          <w14:ligatures w14:val="none"/>
          <w14:cntxtAlts/>
        </w:rPr>
      </w:pPr>
      <w:r w:rsidRPr="00CD0D93">
        <w:rPr>
          <w:rFonts w:ascii="Californian FB" w:eastAsia="Times New Roman" w:hAnsi="Californian FB" w:cs="Times New Roman"/>
          <w:color w:val="000000"/>
          <w:kern w:val="28"/>
          <w:sz w:val="20"/>
          <w:szCs w:val="20"/>
          <w14:ligatures w14:val="none"/>
          <w14:cntxtAlts/>
        </w:rPr>
        <w:t> </w:t>
      </w:r>
    </w:p>
    <w:p w14:paraId="48BB3B42" w14:textId="77777777" w:rsidR="00CD0D93" w:rsidRPr="00CD0D93" w:rsidRDefault="00CD0D93" w:rsidP="00CD0D93">
      <w:pPr>
        <w:widowControl w:val="0"/>
        <w:spacing w:after="0" w:line="240" w:lineRule="auto"/>
        <w:rPr>
          <w:rFonts w:ascii="Californian FB" w:eastAsia="Times New Roman" w:hAnsi="Californian FB" w:cs="Times New Roman"/>
          <w:color w:val="000000"/>
          <w:kern w:val="28"/>
          <w:sz w:val="20"/>
          <w:szCs w:val="20"/>
          <w14:ligatures w14:val="none"/>
          <w14:cntxtAlts/>
        </w:rPr>
      </w:pPr>
      <w:r w:rsidRPr="00CD0D93">
        <w:rPr>
          <w:rFonts w:ascii="Californian FB" w:eastAsia="Times New Roman" w:hAnsi="Californian FB" w:cs="Times New Roman"/>
          <w:color w:val="000000"/>
          <w:kern w:val="28"/>
          <w:sz w:val="20"/>
          <w:szCs w:val="20"/>
          <w14:ligatures w14:val="none"/>
          <w14:cntxtAlts/>
        </w:rPr>
        <w:t xml:space="preserve">T. </w:t>
      </w:r>
      <w:r w:rsidRPr="00CD0D93">
        <w:rPr>
          <w:rFonts w:ascii="Californian FB" w:eastAsia="Times New Roman" w:hAnsi="Californian FB" w:cs="Times New Roman"/>
          <w:color w:val="000000"/>
          <w:kern w:val="28"/>
          <w:sz w:val="20"/>
          <w:szCs w:val="20"/>
          <w:u w:val="single"/>
          <w14:ligatures w14:val="none"/>
          <w14:cntxtAlts/>
        </w:rPr>
        <w:t>Name of preparer</w:t>
      </w:r>
      <w:r w:rsidRPr="00CD0D93">
        <w:rPr>
          <w:rFonts w:ascii="Californian FB" w:eastAsia="Times New Roman" w:hAnsi="Californian FB" w:cs="Times New Roman"/>
          <w:color w:val="000000"/>
          <w:kern w:val="28"/>
          <w:sz w:val="20"/>
          <w:szCs w:val="20"/>
          <w14:ligatures w14:val="none"/>
          <w14:cntxtAlts/>
        </w:rPr>
        <w:t xml:space="preserve">.  Under Florida law any recorded document must have the name of the person and their address who prepared the document on the face of the </w:t>
      </w:r>
      <w:proofErr w:type="gramStart"/>
      <w:r w:rsidRPr="00CD0D93">
        <w:rPr>
          <w:rFonts w:ascii="Californian FB" w:eastAsia="Times New Roman" w:hAnsi="Californian FB" w:cs="Times New Roman"/>
          <w:color w:val="000000"/>
          <w:kern w:val="28"/>
          <w:sz w:val="20"/>
          <w:szCs w:val="20"/>
          <w14:ligatures w14:val="none"/>
          <w14:cntxtAlts/>
        </w:rPr>
        <w:t>lien</w:t>
      </w:r>
      <w:proofErr w:type="gramEnd"/>
      <w:r w:rsidRPr="00CD0D93">
        <w:rPr>
          <w:rFonts w:ascii="Californian FB" w:eastAsia="Times New Roman" w:hAnsi="Californian FB" w:cs="Times New Roman"/>
          <w:color w:val="000000"/>
          <w:kern w:val="28"/>
          <w:sz w:val="20"/>
          <w:szCs w:val="20"/>
          <w14:ligatures w14:val="none"/>
          <w14:cntxtAlts/>
        </w:rPr>
        <w:t>. Section 695.26(1)(b), Florida Statutes.</w:t>
      </w:r>
    </w:p>
    <w:p w14:paraId="51DD3D86" w14:textId="77777777" w:rsidR="00CD0D93" w:rsidRPr="00CD0D93" w:rsidRDefault="00CD0D93" w:rsidP="00CD0D93">
      <w:pPr>
        <w:widowControl w:val="0"/>
        <w:spacing w:after="0" w:line="240" w:lineRule="auto"/>
        <w:rPr>
          <w:rFonts w:ascii="Times New Roman" w:eastAsia="Times New Roman" w:hAnsi="Times New Roman" w:cs="Times New Roman"/>
          <w:color w:val="000000"/>
          <w:kern w:val="28"/>
          <w:sz w:val="20"/>
          <w:szCs w:val="20"/>
          <w14:ligatures w14:val="none"/>
          <w14:cntxtAlts/>
        </w:rPr>
      </w:pPr>
      <w:r w:rsidRPr="00CD0D93">
        <w:rPr>
          <w:rFonts w:ascii="Times New Roman" w:eastAsia="Times New Roman" w:hAnsi="Times New Roman" w:cs="Times New Roman"/>
          <w:color w:val="000000"/>
          <w:kern w:val="28"/>
          <w:sz w:val="20"/>
          <w:szCs w:val="20"/>
          <w14:ligatures w14:val="none"/>
          <w14:cntxtAlts/>
        </w:rPr>
        <w:t> </w:t>
      </w:r>
    </w:p>
    <w:p w14:paraId="2F8E22C2" w14:textId="77777777" w:rsidR="00CD0D93" w:rsidRPr="00CD0D93" w:rsidRDefault="00CD0D93" w:rsidP="00CD0D93">
      <w:pPr>
        <w:widowControl w:val="0"/>
        <w:spacing w:after="0" w:line="240" w:lineRule="auto"/>
        <w:rPr>
          <w:rFonts w:ascii="Times New Roman" w:eastAsia="Times New Roman" w:hAnsi="Times New Roman" w:cs="Times New Roman"/>
          <w:color w:val="000000"/>
          <w:kern w:val="28"/>
          <w:sz w:val="20"/>
          <w:szCs w:val="20"/>
          <w14:ligatures w14:val="none"/>
          <w14:cntxtAlts/>
        </w:rPr>
      </w:pPr>
      <w:r w:rsidRPr="00CD0D93">
        <w:rPr>
          <w:rFonts w:ascii="Times New Roman" w:eastAsia="Times New Roman" w:hAnsi="Times New Roman" w:cs="Times New Roman"/>
          <w:color w:val="000000"/>
          <w:kern w:val="28"/>
          <w:sz w:val="20"/>
          <w:szCs w:val="20"/>
          <w14:ligatures w14:val="none"/>
          <w14:cntxtAlts/>
        </w:rPr>
        <w:t> </w:t>
      </w:r>
    </w:p>
    <w:p w14:paraId="7AD84796" w14:textId="77777777" w:rsidR="00CD0D93" w:rsidRPr="00CD0D93" w:rsidRDefault="00CD0D93" w:rsidP="00CD0D93">
      <w:pPr>
        <w:spacing w:after="0" w:line="240" w:lineRule="auto"/>
        <w:jc w:val="both"/>
        <w:rPr>
          <w:rFonts w:ascii="Garamond" w:eastAsia="Times New Roman" w:hAnsi="Garamond" w:cs="Times New Roman"/>
          <w:color w:val="000000"/>
          <w:kern w:val="28"/>
          <w:sz w:val="20"/>
          <w:szCs w:val="20"/>
          <w14:ligatures w14:val="none"/>
          <w14:cntxtAlts/>
        </w:rPr>
      </w:pPr>
      <w:r w:rsidRPr="00CD0D93">
        <w:rPr>
          <w:rFonts w:ascii="Garamond" w:eastAsia="Times New Roman" w:hAnsi="Garamond" w:cs="Times New Roman"/>
          <w:color w:val="000000"/>
          <w:kern w:val="28"/>
          <w:sz w:val="20"/>
          <w:szCs w:val="20"/>
          <w14:ligatures w14:val="none"/>
          <w14:cntxtAlts/>
        </w:rPr>
        <w:t> </w:t>
      </w:r>
    </w:p>
    <w:p w14:paraId="563F40E6" w14:textId="77777777" w:rsidR="00CD0D93" w:rsidRPr="00CD0D93" w:rsidRDefault="00CD0D93" w:rsidP="00CD0D93">
      <w:pPr>
        <w:spacing w:after="0" w:line="240" w:lineRule="auto"/>
        <w:jc w:val="both"/>
        <w:rPr>
          <w:rFonts w:ascii="Garamond" w:eastAsia="Times New Roman" w:hAnsi="Garamond" w:cs="Times New Roman"/>
          <w:color w:val="000000"/>
          <w:kern w:val="28"/>
          <w:sz w:val="20"/>
          <w:szCs w:val="20"/>
          <w14:ligatures w14:val="none"/>
          <w14:cntxtAlts/>
        </w:rPr>
      </w:pPr>
      <w:r w:rsidRPr="00CD0D93">
        <w:rPr>
          <w:rFonts w:ascii="Garamond" w:eastAsia="Times New Roman" w:hAnsi="Garamond" w:cs="Times New Roman"/>
          <w:color w:val="000000"/>
          <w:kern w:val="28"/>
          <w:sz w:val="20"/>
          <w:szCs w:val="20"/>
          <w14:ligatures w14:val="none"/>
          <w14:cntxtAlts/>
        </w:rPr>
        <w:t> </w:t>
      </w:r>
    </w:p>
    <w:p w14:paraId="53A997B0" w14:textId="77777777" w:rsidR="00CD0D93" w:rsidRPr="00CD0D93" w:rsidRDefault="00CD0D93" w:rsidP="00CD0D93">
      <w:pPr>
        <w:widowControl w:val="0"/>
        <w:spacing w:after="0" w:line="240" w:lineRule="auto"/>
        <w:rPr>
          <w:rFonts w:ascii="Times New Roman" w:eastAsia="Times New Roman" w:hAnsi="Times New Roman" w:cs="Times New Roman"/>
          <w:color w:val="000000"/>
          <w:kern w:val="28"/>
          <w:sz w:val="20"/>
          <w:szCs w:val="20"/>
          <w14:ligatures w14:val="none"/>
          <w14:cntxtAlts/>
        </w:rPr>
      </w:pPr>
      <w:r w:rsidRPr="00CD0D93">
        <w:rPr>
          <w:rFonts w:ascii="Times New Roman" w:eastAsia="Times New Roman" w:hAnsi="Times New Roman" w:cs="Times New Roman"/>
          <w:color w:val="000000"/>
          <w:kern w:val="28"/>
          <w:sz w:val="20"/>
          <w:szCs w:val="20"/>
          <w14:ligatures w14:val="none"/>
          <w14:cntxtAlts/>
        </w:rPr>
        <w:t> </w:t>
      </w:r>
    </w:p>
    <w:p w14:paraId="2C3996C7" w14:textId="77777777" w:rsidR="00CD0D93" w:rsidRDefault="00CD0D93">
      <w:pPr>
        <w:rPr>
          <w:rFonts w:ascii="Californian FB" w:eastAsia="Times New Roman" w:hAnsi="Californian FB" w:cs="Times New Roman"/>
          <w:b/>
          <w:bCs/>
          <w:color w:val="000000"/>
          <w:kern w:val="28"/>
          <w:sz w:val="20"/>
          <w:szCs w:val="20"/>
          <w14:ligatures w14:val="none"/>
          <w14:cntxtAlts/>
        </w:rPr>
      </w:pPr>
      <w:r>
        <w:rPr>
          <w:rFonts w:ascii="Californian FB" w:eastAsia="Times New Roman" w:hAnsi="Californian FB" w:cs="Times New Roman"/>
          <w:b/>
          <w:bCs/>
          <w:color w:val="000000"/>
          <w:kern w:val="28"/>
          <w:sz w:val="20"/>
          <w:szCs w:val="20"/>
          <w14:ligatures w14:val="none"/>
          <w14:cntxtAlts/>
        </w:rPr>
        <w:br w:type="page"/>
      </w:r>
    </w:p>
    <w:p w14:paraId="03A95FB8" w14:textId="35B99944" w:rsidR="004702D3" w:rsidRPr="004702D3" w:rsidRDefault="004702D3" w:rsidP="004702D3">
      <w:pPr>
        <w:widowControl w:val="0"/>
        <w:spacing w:after="0" w:line="240" w:lineRule="auto"/>
        <w:jc w:val="center"/>
        <w:rPr>
          <w:rFonts w:ascii="Californian FB" w:eastAsia="Times New Roman" w:hAnsi="Californian FB" w:cs="Times New Roman"/>
          <w:b/>
          <w:bCs/>
          <w:color w:val="000000"/>
          <w:kern w:val="28"/>
          <w:sz w:val="20"/>
          <w:szCs w:val="20"/>
          <w14:ligatures w14:val="none"/>
          <w14:cntxtAlts/>
        </w:rPr>
      </w:pPr>
      <w:r w:rsidRPr="004702D3">
        <w:rPr>
          <w:rFonts w:ascii="Californian FB" w:eastAsia="Times New Roman" w:hAnsi="Californian FB" w:cs="Times New Roman"/>
          <w:b/>
          <w:bCs/>
          <w:color w:val="000000"/>
          <w:kern w:val="28"/>
          <w:sz w:val="20"/>
          <w:szCs w:val="20"/>
          <w14:ligatures w14:val="none"/>
          <w14:cntxtAlts/>
        </w:rPr>
        <w:lastRenderedPageBreak/>
        <w:t>WARNING!</w:t>
      </w:r>
    </w:p>
    <w:p w14:paraId="13C9C593" w14:textId="77777777" w:rsidR="004702D3" w:rsidRPr="004702D3" w:rsidRDefault="004702D3" w:rsidP="004702D3">
      <w:pPr>
        <w:spacing w:after="0" w:line="240" w:lineRule="auto"/>
        <w:jc w:val="center"/>
        <w:rPr>
          <w:rFonts w:ascii="Californian FB" w:eastAsia="Times New Roman" w:hAnsi="Californian FB" w:cs="Times New Roman"/>
          <w:color w:val="000000"/>
          <w:kern w:val="28"/>
          <w:sz w:val="20"/>
          <w:szCs w:val="20"/>
          <w14:ligatures w14:val="none"/>
          <w14:cntxtAlts/>
        </w:rPr>
      </w:pPr>
      <w:r w:rsidRPr="004702D3">
        <w:rPr>
          <w:rFonts w:ascii="Californian FB" w:eastAsia="Times New Roman" w:hAnsi="Californian FB" w:cs="Times New Roman"/>
          <w:color w:val="000000"/>
          <w:kern w:val="28"/>
          <w:sz w:val="20"/>
          <w:szCs w:val="20"/>
          <w14:ligatures w14:val="none"/>
          <w14:cntxtAlts/>
        </w:rPr>
        <w:t> </w:t>
      </w:r>
    </w:p>
    <w:p w14:paraId="3EAD66ED" w14:textId="1836DDD9" w:rsidR="004702D3" w:rsidRPr="004702D3" w:rsidRDefault="004702D3" w:rsidP="004702D3">
      <w:pPr>
        <w:spacing w:after="0" w:line="240" w:lineRule="auto"/>
        <w:jc w:val="both"/>
        <w:rPr>
          <w:rFonts w:ascii="Californian FB" w:eastAsia="Times New Roman" w:hAnsi="Californian FB" w:cs="Times New Roman"/>
          <w:color w:val="000000"/>
          <w:kern w:val="28"/>
          <w:sz w:val="20"/>
          <w:szCs w:val="20"/>
          <w14:ligatures w14:val="none"/>
          <w14:cntxtAlts/>
        </w:rPr>
      </w:pPr>
      <w:r w:rsidRPr="004702D3">
        <w:rPr>
          <w:rFonts w:ascii="Californian FB" w:eastAsia="Times New Roman" w:hAnsi="Californian FB" w:cs="Times New Roman"/>
          <w:color w:val="000000"/>
          <w:kern w:val="28"/>
          <w:sz w:val="20"/>
          <w:szCs w:val="20"/>
          <w14:ligatures w14:val="none"/>
          <w14:cntxtAlts/>
        </w:rPr>
        <w:t>THIS LEGAL DOCUMENT REFLECTS THAT A CONSTRUCTION LIEN HAS BEEN PLACED ON THE REAL PROPERTY LISTED HEREIN.  UNLESS THE OWNER OF SUCH PROPERTY TAKES ACTION TO SHORTEN THE TIME PERIOD, THIS LIEN MAY REMAIN VALID FOR ONE YEAR FROM THE DATE OF RECORDING AND SHALL EXPIRE AND BECOME NULL AND VOID THEREAFTER UNLESS LEGAL PROCEEDINGS HAVE BEEN COMMENCED TO FORECLOSE OR TO DISCHARGE THIS LIEN.</w:t>
      </w:r>
    </w:p>
    <w:p w14:paraId="1D5279BA" w14:textId="77777777" w:rsidR="004702D3" w:rsidRPr="004702D3" w:rsidRDefault="004702D3" w:rsidP="004702D3">
      <w:pPr>
        <w:spacing w:after="0" w:line="240" w:lineRule="auto"/>
        <w:jc w:val="center"/>
        <w:rPr>
          <w:rFonts w:ascii="Californian FB" w:eastAsia="Times New Roman" w:hAnsi="Californian FB" w:cs="Times New Roman"/>
          <w:color w:val="000000"/>
          <w:kern w:val="28"/>
          <w:sz w:val="20"/>
          <w:szCs w:val="20"/>
          <w14:ligatures w14:val="none"/>
          <w14:cntxtAlts/>
        </w:rPr>
      </w:pPr>
      <w:r w:rsidRPr="004702D3">
        <w:rPr>
          <w:rFonts w:ascii="Californian FB" w:eastAsia="Times New Roman" w:hAnsi="Californian FB" w:cs="Times New Roman"/>
          <w:color w:val="000000"/>
          <w:kern w:val="28"/>
          <w:sz w:val="20"/>
          <w:szCs w:val="20"/>
          <w14:ligatures w14:val="none"/>
          <w14:cntxtAlts/>
        </w:rPr>
        <w:t> </w:t>
      </w:r>
    </w:p>
    <w:p w14:paraId="00149011" w14:textId="77777777" w:rsidR="004702D3" w:rsidRPr="004702D3" w:rsidRDefault="004702D3" w:rsidP="004702D3">
      <w:pPr>
        <w:spacing w:after="0" w:line="240" w:lineRule="auto"/>
        <w:jc w:val="center"/>
        <w:rPr>
          <w:rFonts w:ascii="Elephant" w:eastAsia="Times New Roman" w:hAnsi="Elephant" w:cs="Times New Roman"/>
          <w:b/>
          <w:bCs/>
          <w:color w:val="000000"/>
          <w:kern w:val="28"/>
          <w:sz w:val="32"/>
          <w:szCs w:val="20"/>
          <w:u w:val="single"/>
          <w14:ligatures w14:val="none"/>
          <w14:cntxtAlts/>
        </w:rPr>
      </w:pPr>
      <w:r w:rsidRPr="004702D3">
        <w:rPr>
          <w:rFonts w:ascii="Elephant" w:eastAsia="Times New Roman" w:hAnsi="Elephant" w:cs="Times New Roman"/>
          <w:b/>
          <w:bCs/>
          <w:color w:val="000000"/>
          <w:kern w:val="28"/>
          <w:sz w:val="32"/>
          <w:szCs w:val="20"/>
          <w:u w:val="single"/>
          <w14:ligatures w14:val="none"/>
          <w14:cntxtAlts/>
        </w:rPr>
        <w:t>CONSTRUCTION LIEN</w:t>
      </w:r>
    </w:p>
    <w:p w14:paraId="2FE79832" w14:textId="77777777" w:rsidR="004702D3" w:rsidRPr="004702D3" w:rsidRDefault="004702D3" w:rsidP="004702D3">
      <w:pPr>
        <w:spacing w:after="0" w:line="240" w:lineRule="auto"/>
        <w:rPr>
          <w:rFonts w:ascii="Californian FB" w:eastAsia="Times New Roman" w:hAnsi="Californian FB" w:cs="Times New Roman"/>
          <w:b/>
          <w:bCs/>
          <w:color w:val="000000"/>
          <w:kern w:val="28"/>
          <w:sz w:val="20"/>
          <w:szCs w:val="20"/>
          <w14:ligatures w14:val="none"/>
          <w14:cntxtAlts/>
        </w:rPr>
      </w:pPr>
      <w:r w:rsidRPr="004702D3">
        <w:rPr>
          <w:rFonts w:ascii="Californian FB" w:eastAsia="Times New Roman" w:hAnsi="Californian FB" w:cs="Times New Roman"/>
          <w:b/>
          <w:bCs/>
          <w:color w:val="000000"/>
          <w:kern w:val="28"/>
          <w:sz w:val="20"/>
          <w:szCs w:val="20"/>
          <w14:ligatures w14:val="none"/>
          <w14:cntxtAlts/>
        </w:rPr>
        <w:t> </w:t>
      </w:r>
    </w:p>
    <w:p w14:paraId="62C67C99" w14:textId="77777777" w:rsidR="004702D3" w:rsidRPr="004702D3" w:rsidRDefault="004702D3" w:rsidP="004702D3">
      <w:pPr>
        <w:spacing w:after="0" w:line="240" w:lineRule="auto"/>
        <w:rPr>
          <w:rFonts w:ascii="Californian FB" w:eastAsia="Times New Roman" w:hAnsi="Californian FB" w:cs="Times New Roman"/>
          <w:color w:val="000000"/>
          <w:kern w:val="28"/>
          <w14:ligatures w14:val="none"/>
          <w14:cntxtAlts/>
        </w:rPr>
      </w:pPr>
      <w:r w:rsidRPr="004702D3">
        <w:rPr>
          <w:rFonts w:ascii="Californian FB" w:eastAsia="Times New Roman" w:hAnsi="Californian FB" w:cs="Times New Roman"/>
          <w:color w:val="000000"/>
          <w:kern w:val="28"/>
          <w14:ligatures w14:val="none"/>
          <w14:cntxtAlts/>
        </w:rPr>
        <w:t>STATE OF FLORIDA</w:t>
      </w:r>
      <w:r w:rsidRPr="004702D3">
        <w:rPr>
          <w:rFonts w:ascii="Californian FB" w:eastAsia="Times New Roman" w:hAnsi="Californian FB" w:cs="Times New Roman"/>
          <w:color w:val="000000"/>
          <w:kern w:val="28"/>
          <w14:ligatures w14:val="none"/>
          <w14:cntxtAlts/>
        </w:rPr>
        <w:tab/>
      </w:r>
      <w:r w:rsidRPr="004702D3">
        <w:rPr>
          <w:rFonts w:ascii="Californian FB" w:eastAsia="Times New Roman" w:hAnsi="Californian FB" w:cs="Times New Roman"/>
          <w:color w:val="000000"/>
          <w:kern w:val="28"/>
          <w14:ligatures w14:val="none"/>
          <w14:cntxtAlts/>
        </w:rPr>
        <w:tab/>
      </w:r>
      <w:r w:rsidRPr="004702D3">
        <w:rPr>
          <w:rFonts w:ascii="Californian FB" w:eastAsia="Times New Roman" w:hAnsi="Californian FB" w:cs="Times New Roman"/>
          <w:color w:val="000000"/>
          <w:kern w:val="28"/>
          <w14:ligatures w14:val="none"/>
          <w14:cntxtAlts/>
        </w:rPr>
        <w:tab/>
      </w:r>
    </w:p>
    <w:p w14:paraId="73A6D72A" w14:textId="77777777" w:rsidR="004702D3" w:rsidRPr="004702D3" w:rsidRDefault="004702D3" w:rsidP="004702D3">
      <w:pPr>
        <w:widowControl w:val="0"/>
        <w:spacing w:after="0" w:line="240" w:lineRule="auto"/>
        <w:rPr>
          <w:rFonts w:ascii="Californian FB" w:eastAsia="Times New Roman" w:hAnsi="Californian FB" w:cs="Times New Roman"/>
          <w:color w:val="000000"/>
          <w:kern w:val="28"/>
          <w14:ligatures w14:val="none"/>
          <w14:cntxtAlts/>
        </w:rPr>
      </w:pPr>
      <w:r w:rsidRPr="004702D3">
        <w:rPr>
          <w:rFonts w:ascii="Californian FB" w:eastAsia="Times New Roman" w:hAnsi="Californian FB" w:cs="Times New Roman"/>
          <w:color w:val="000000"/>
          <w:kern w:val="28"/>
          <w14:ligatures w14:val="none"/>
          <w14:cntxtAlts/>
        </w:rPr>
        <w:t xml:space="preserve">COUNTY OF </w:t>
      </w:r>
      <w:r w:rsidRPr="004702D3">
        <w:rPr>
          <w:rFonts w:ascii="Californian FB" w:eastAsia="Times New Roman" w:hAnsi="Californian FB" w:cs="Times New Roman"/>
          <w:color w:val="000000"/>
          <w:kern w:val="28"/>
          <w:sz w:val="15"/>
          <w:szCs w:val="15"/>
          <w14:ligatures w14:val="none"/>
          <w14:cntxtAlts/>
        </w:rPr>
        <w:t xml:space="preserve">(A) </w:t>
      </w:r>
      <w:r w:rsidRPr="004702D3">
        <w:rPr>
          <w:rFonts w:ascii="Californian FB" w:eastAsia="Times New Roman" w:hAnsi="Californian FB" w:cs="Times New Roman"/>
          <w:color w:val="000000"/>
          <w:kern w:val="28"/>
          <w:u w:val="single"/>
          <w14:ligatures w14:val="none"/>
          <w14:cntxtAlts/>
        </w:rPr>
        <w:tab/>
      </w:r>
      <w:r w:rsidRPr="004702D3">
        <w:rPr>
          <w:rFonts w:ascii="Californian FB" w:eastAsia="Times New Roman" w:hAnsi="Californian FB" w:cs="Times New Roman"/>
          <w:color w:val="000000"/>
          <w:kern w:val="28"/>
          <w:u w:val="single"/>
          <w14:ligatures w14:val="none"/>
          <w14:cntxtAlts/>
        </w:rPr>
        <w:tab/>
      </w:r>
      <w:r w:rsidRPr="004702D3">
        <w:rPr>
          <w:rFonts w:ascii="Californian FB" w:eastAsia="Times New Roman" w:hAnsi="Californian FB" w:cs="Times New Roman"/>
          <w:color w:val="000000"/>
          <w:kern w:val="28"/>
          <w:u w:val="single"/>
          <w14:ligatures w14:val="none"/>
          <w14:cntxtAlts/>
        </w:rPr>
        <w:tab/>
      </w:r>
      <w:r w:rsidRPr="004702D3">
        <w:rPr>
          <w:rFonts w:ascii="Californian FB" w:eastAsia="Times New Roman" w:hAnsi="Californian FB" w:cs="Times New Roman"/>
          <w:color w:val="000000"/>
          <w:kern w:val="28"/>
          <w14:ligatures w14:val="none"/>
          <w14:cntxtAlts/>
        </w:rPr>
        <w:tab/>
      </w:r>
    </w:p>
    <w:p w14:paraId="62996170" w14:textId="77777777" w:rsidR="004702D3" w:rsidRPr="004702D3" w:rsidRDefault="004702D3" w:rsidP="004702D3">
      <w:pPr>
        <w:spacing w:after="0" w:line="240" w:lineRule="auto"/>
        <w:rPr>
          <w:rFonts w:ascii="Californian FB" w:eastAsia="Times New Roman" w:hAnsi="Californian FB" w:cs="Times New Roman"/>
          <w:color w:val="000000"/>
          <w:kern w:val="28"/>
          <w14:ligatures w14:val="none"/>
          <w14:cntxtAlts/>
        </w:rPr>
      </w:pPr>
      <w:r w:rsidRPr="004702D3">
        <w:rPr>
          <w:rFonts w:ascii="Californian FB" w:eastAsia="Times New Roman" w:hAnsi="Californian FB" w:cs="Times New Roman"/>
          <w:color w:val="000000"/>
          <w:kern w:val="28"/>
          <w14:ligatures w14:val="none"/>
          <w14:cntxtAlts/>
        </w:rPr>
        <w:t> </w:t>
      </w:r>
    </w:p>
    <w:p w14:paraId="313BF735" w14:textId="77777777" w:rsidR="004702D3" w:rsidRPr="004702D3" w:rsidRDefault="004702D3" w:rsidP="004702D3">
      <w:pPr>
        <w:widowControl w:val="0"/>
        <w:spacing w:after="0" w:line="240" w:lineRule="auto"/>
        <w:ind w:firstLine="720"/>
        <w:jc w:val="both"/>
        <w:rPr>
          <w:rFonts w:ascii="Californian FB" w:eastAsia="Times New Roman" w:hAnsi="Californian FB" w:cs="Times New Roman"/>
          <w:color w:val="000000"/>
          <w:kern w:val="28"/>
          <w14:ligatures w14:val="none"/>
          <w14:cntxtAlts/>
        </w:rPr>
      </w:pPr>
      <w:r w:rsidRPr="004702D3">
        <w:rPr>
          <w:rFonts w:ascii="Californian FB" w:eastAsia="Times New Roman" w:hAnsi="Californian FB" w:cs="Times New Roman"/>
          <w:color w:val="000000"/>
          <w:kern w:val="28"/>
          <w14:ligatures w14:val="none"/>
          <w14:cntxtAlts/>
        </w:rPr>
        <w:t xml:space="preserve">BEFORE ME, the undersigned notary public, personally appeared </w:t>
      </w:r>
      <w:r w:rsidRPr="004702D3">
        <w:rPr>
          <w:rFonts w:ascii="Californian FB" w:eastAsia="Times New Roman" w:hAnsi="Californian FB" w:cs="Times New Roman"/>
          <w:color w:val="000000"/>
          <w:kern w:val="28"/>
          <w:sz w:val="15"/>
          <w:szCs w:val="15"/>
          <w14:ligatures w14:val="none"/>
          <w14:cntxtAlts/>
        </w:rPr>
        <w:t>(B)</w:t>
      </w:r>
      <w:r w:rsidRPr="004702D3">
        <w:rPr>
          <w:rFonts w:ascii="Californian FB" w:eastAsia="Times New Roman" w:hAnsi="Californian FB" w:cs="Times New Roman"/>
          <w:color w:val="000000"/>
          <w:kern w:val="28"/>
          <w14:ligatures w14:val="none"/>
          <w14:cntxtAlts/>
        </w:rPr>
        <w:t xml:space="preserve"> </w:t>
      </w:r>
      <w:r w:rsidRPr="004702D3">
        <w:rPr>
          <w:rFonts w:ascii="Californian FB" w:eastAsia="Times New Roman" w:hAnsi="Californian FB" w:cs="Times New Roman"/>
          <w:color w:val="000000"/>
          <w:kern w:val="28"/>
          <w:u w:val="single"/>
          <w14:ligatures w14:val="none"/>
          <w14:cntxtAlts/>
        </w:rPr>
        <w:tab/>
      </w:r>
      <w:r w:rsidRPr="004702D3">
        <w:rPr>
          <w:rFonts w:ascii="Californian FB" w:eastAsia="Times New Roman" w:hAnsi="Californian FB" w:cs="Times New Roman"/>
          <w:color w:val="000000"/>
          <w:kern w:val="28"/>
          <w:u w:val="single"/>
          <w14:ligatures w14:val="none"/>
          <w14:cntxtAlts/>
        </w:rPr>
        <w:tab/>
      </w:r>
      <w:r w:rsidRPr="004702D3">
        <w:rPr>
          <w:rFonts w:ascii="Californian FB" w:eastAsia="Times New Roman" w:hAnsi="Californian FB" w:cs="Times New Roman"/>
          <w:color w:val="000000"/>
          <w:kern w:val="28"/>
          <w:u w:val="single"/>
          <w14:ligatures w14:val="none"/>
          <w14:cntxtAlts/>
        </w:rPr>
        <w:tab/>
      </w:r>
      <w:r w:rsidRPr="004702D3">
        <w:rPr>
          <w:rFonts w:ascii="Californian FB" w:eastAsia="Times New Roman" w:hAnsi="Californian FB" w:cs="Times New Roman"/>
          <w:color w:val="000000"/>
          <w:kern w:val="28"/>
          <w:u w:val="single"/>
          <w14:ligatures w14:val="none"/>
          <w14:cntxtAlts/>
        </w:rPr>
        <w:tab/>
      </w:r>
      <w:r w:rsidRPr="004702D3">
        <w:rPr>
          <w:rFonts w:ascii="Californian FB" w:eastAsia="Times New Roman" w:hAnsi="Californian FB" w:cs="Times New Roman"/>
          <w:color w:val="000000"/>
          <w:kern w:val="28"/>
          <w:u w:val="single"/>
          <w14:ligatures w14:val="none"/>
          <w14:cntxtAlts/>
        </w:rPr>
        <w:tab/>
      </w:r>
      <w:r w:rsidRPr="004702D3">
        <w:rPr>
          <w:rFonts w:ascii="Californian FB" w:eastAsia="Times New Roman" w:hAnsi="Californian FB" w:cs="Times New Roman"/>
          <w:color w:val="000000"/>
          <w:kern w:val="28"/>
          <w14:ligatures w14:val="none"/>
          <w14:cntxtAlts/>
        </w:rPr>
        <w:t xml:space="preserve"> </w:t>
      </w:r>
    </w:p>
    <w:p w14:paraId="648766D9" w14:textId="77777777" w:rsidR="004702D3" w:rsidRPr="004702D3" w:rsidRDefault="004702D3" w:rsidP="004702D3">
      <w:pPr>
        <w:widowControl w:val="0"/>
        <w:spacing w:after="0" w:line="240" w:lineRule="auto"/>
        <w:jc w:val="both"/>
        <w:rPr>
          <w:rFonts w:ascii="Californian FB" w:eastAsia="Times New Roman" w:hAnsi="Californian FB" w:cs="Times New Roman"/>
          <w:color w:val="000000"/>
          <w:kern w:val="28"/>
          <w14:ligatures w14:val="none"/>
          <w14:cntxtAlts/>
        </w:rPr>
      </w:pPr>
      <w:r w:rsidRPr="004702D3">
        <w:rPr>
          <w:rFonts w:ascii="Californian FB" w:eastAsia="Times New Roman" w:hAnsi="Californian FB" w:cs="Times New Roman"/>
          <w:color w:val="000000"/>
          <w:kern w:val="28"/>
          <w14:ligatures w14:val="none"/>
          <w14:cntxtAlts/>
        </w:rPr>
        <w:t xml:space="preserve">who being duly sworn and says that she or he is the </w:t>
      </w:r>
      <w:r w:rsidRPr="004702D3">
        <w:rPr>
          <w:rFonts w:ascii="Californian FB" w:eastAsia="Times New Roman" w:hAnsi="Californian FB" w:cs="Times New Roman"/>
          <w:color w:val="000000"/>
          <w:kern w:val="28"/>
          <w:sz w:val="15"/>
          <w:szCs w:val="15"/>
          <w14:ligatures w14:val="none"/>
          <w14:cntxtAlts/>
        </w:rPr>
        <w:t>(C)</w:t>
      </w:r>
      <w:r w:rsidRPr="004702D3">
        <w:rPr>
          <w:rFonts w:ascii="Californian FB" w:eastAsia="Times New Roman" w:hAnsi="Californian FB" w:cs="Times New Roman"/>
          <w:color w:val="000000"/>
          <w:kern w:val="28"/>
          <w14:ligatures w14:val="none"/>
          <w14:cntxtAlts/>
        </w:rPr>
        <w:t xml:space="preserve"> </w:t>
      </w:r>
      <w:r w:rsidRPr="004702D3">
        <w:rPr>
          <w:rFonts w:ascii="Californian FB" w:eastAsia="Times New Roman" w:hAnsi="Californian FB" w:cs="Times New Roman"/>
          <w:color w:val="000000"/>
          <w:kern w:val="28"/>
          <w:u w:val="single"/>
          <w14:ligatures w14:val="none"/>
          <w14:cntxtAlts/>
        </w:rPr>
        <w:tab/>
      </w:r>
      <w:r w:rsidRPr="004702D3">
        <w:rPr>
          <w:rFonts w:ascii="Californian FB" w:eastAsia="Times New Roman" w:hAnsi="Californian FB" w:cs="Times New Roman"/>
          <w:color w:val="000000"/>
          <w:kern w:val="28"/>
          <w:u w:val="single"/>
          <w14:ligatures w14:val="none"/>
          <w14:cntxtAlts/>
        </w:rPr>
        <w:tab/>
      </w:r>
      <w:r w:rsidRPr="004702D3">
        <w:rPr>
          <w:rFonts w:ascii="Californian FB" w:eastAsia="Times New Roman" w:hAnsi="Californian FB" w:cs="Times New Roman"/>
          <w:color w:val="000000"/>
          <w:kern w:val="28"/>
          <w:u w:val="single"/>
          <w14:ligatures w14:val="none"/>
          <w14:cntxtAlts/>
        </w:rPr>
        <w:tab/>
      </w:r>
      <w:r w:rsidRPr="004702D3">
        <w:rPr>
          <w:rFonts w:ascii="Californian FB" w:eastAsia="Times New Roman" w:hAnsi="Californian FB" w:cs="Times New Roman"/>
          <w:color w:val="000000"/>
          <w:kern w:val="28"/>
          <w:u w:val="single"/>
          <w14:ligatures w14:val="none"/>
          <w14:cntxtAlts/>
        </w:rPr>
        <w:tab/>
      </w:r>
      <w:r w:rsidRPr="004702D3">
        <w:rPr>
          <w:rFonts w:ascii="Californian FB" w:eastAsia="Times New Roman" w:hAnsi="Californian FB" w:cs="Times New Roman"/>
          <w:color w:val="000000"/>
          <w:kern w:val="28"/>
          <w:u w:val="single"/>
          <w14:ligatures w14:val="none"/>
          <w14:cntxtAlts/>
        </w:rPr>
        <w:tab/>
      </w:r>
      <w:r w:rsidRPr="004702D3">
        <w:rPr>
          <w:rFonts w:ascii="Californian FB" w:eastAsia="Times New Roman" w:hAnsi="Californian FB" w:cs="Times New Roman"/>
          <w:color w:val="000000"/>
          <w:kern w:val="28"/>
          <w:u w:val="single"/>
          <w14:ligatures w14:val="none"/>
          <w14:cntxtAlts/>
        </w:rPr>
        <w:tab/>
      </w:r>
      <w:r w:rsidRPr="004702D3">
        <w:rPr>
          <w:rFonts w:ascii="Californian FB" w:eastAsia="Times New Roman" w:hAnsi="Californian FB" w:cs="Times New Roman"/>
          <w:color w:val="000000"/>
          <w:kern w:val="28"/>
          <w:u w:val="single"/>
          <w14:ligatures w14:val="none"/>
          <w14:cntxtAlts/>
        </w:rPr>
        <w:tab/>
      </w:r>
      <w:r w:rsidRPr="004702D3">
        <w:rPr>
          <w:rFonts w:ascii="Californian FB" w:eastAsia="Times New Roman" w:hAnsi="Californian FB" w:cs="Times New Roman"/>
          <w:color w:val="000000"/>
          <w:kern w:val="28"/>
          <w:u w:val="single"/>
          <w14:ligatures w14:val="none"/>
          <w14:cntxtAlts/>
        </w:rPr>
        <w:tab/>
      </w:r>
      <w:r w:rsidRPr="004702D3">
        <w:rPr>
          <w:rFonts w:ascii="Californian FB" w:eastAsia="Times New Roman" w:hAnsi="Californian FB" w:cs="Times New Roman"/>
          <w:color w:val="000000"/>
          <w:kern w:val="28"/>
          <w14:ligatures w14:val="none"/>
          <w14:cntxtAlts/>
        </w:rPr>
        <w:t xml:space="preserve"> </w:t>
      </w:r>
    </w:p>
    <w:p w14:paraId="39816E52" w14:textId="77777777" w:rsidR="004702D3" w:rsidRPr="004702D3" w:rsidRDefault="004702D3" w:rsidP="004702D3">
      <w:pPr>
        <w:widowControl w:val="0"/>
        <w:spacing w:after="0" w:line="240" w:lineRule="auto"/>
        <w:jc w:val="both"/>
        <w:rPr>
          <w:rFonts w:ascii="Californian FB" w:eastAsia="Times New Roman" w:hAnsi="Californian FB" w:cs="Times New Roman"/>
          <w:color w:val="000000"/>
          <w:kern w:val="28"/>
          <w14:ligatures w14:val="none"/>
          <w14:cntxtAlts/>
        </w:rPr>
      </w:pPr>
      <w:r w:rsidRPr="004702D3">
        <w:rPr>
          <w:rFonts w:ascii="Californian FB" w:eastAsia="Times New Roman" w:hAnsi="Californian FB" w:cs="Times New Roman"/>
          <w:color w:val="000000"/>
          <w:kern w:val="28"/>
          <w14:ligatures w14:val="none"/>
          <w14:cntxtAlts/>
        </w:rPr>
        <w:t xml:space="preserve">of </w:t>
      </w:r>
      <w:r w:rsidRPr="004702D3">
        <w:rPr>
          <w:rFonts w:ascii="Californian FB" w:eastAsia="Times New Roman" w:hAnsi="Californian FB" w:cs="Times New Roman"/>
          <w:color w:val="000000"/>
          <w:kern w:val="28"/>
          <w:sz w:val="15"/>
          <w:szCs w:val="15"/>
          <w14:ligatures w14:val="none"/>
          <w14:cntxtAlts/>
        </w:rPr>
        <w:t xml:space="preserve">(D) </w:t>
      </w:r>
      <w:r w:rsidRPr="004702D3">
        <w:rPr>
          <w:rFonts w:ascii="Californian FB" w:eastAsia="Times New Roman" w:hAnsi="Californian FB" w:cs="Times New Roman"/>
          <w:color w:val="000000"/>
          <w:kern w:val="28"/>
          <w:u w:val="single"/>
          <w14:ligatures w14:val="none"/>
          <w14:cntxtAlts/>
        </w:rPr>
        <w:tab/>
      </w:r>
      <w:r w:rsidRPr="004702D3">
        <w:rPr>
          <w:rFonts w:ascii="Californian FB" w:eastAsia="Times New Roman" w:hAnsi="Californian FB" w:cs="Times New Roman"/>
          <w:color w:val="000000"/>
          <w:kern w:val="28"/>
          <w:u w:val="single"/>
          <w14:ligatures w14:val="none"/>
          <w14:cntxtAlts/>
        </w:rPr>
        <w:tab/>
      </w:r>
      <w:r w:rsidRPr="004702D3">
        <w:rPr>
          <w:rFonts w:ascii="Californian FB" w:eastAsia="Times New Roman" w:hAnsi="Californian FB" w:cs="Times New Roman"/>
          <w:color w:val="000000"/>
          <w:kern w:val="28"/>
          <w:u w:val="single"/>
          <w14:ligatures w14:val="none"/>
          <w14:cntxtAlts/>
        </w:rPr>
        <w:tab/>
      </w:r>
      <w:r w:rsidRPr="004702D3">
        <w:rPr>
          <w:rFonts w:ascii="Californian FB" w:eastAsia="Times New Roman" w:hAnsi="Californian FB" w:cs="Times New Roman"/>
          <w:color w:val="000000"/>
          <w:kern w:val="28"/>
          <w:u w:val="single"/>
          <w14:ligatures w14:val="none"/>
          <w14:cntxtAlts/>
        </w:rPr>
        <w:tab/>
      </w:r>
      <w:r w:rsidRPr="004702D3">
        <w:rPr>
          <w:rFonts w:ascii="Californian FB" w:eastAsia="Times New Roman" w:hAnsi="Californian FB" w:cs="Times New Roman"/>
          <w:color w:val="000000"/>
          <w:kern w:val="28"/>
          <w:u w:val="single"/>
          <w14:ligatures w14:val="none"/>
          <w14:cntxtAlts/>
        </w:rPr>
        <w:tab/>
      </w:r>
      <w:r w:rsidRPr="004702D3">
        <w:rPr>
          <w:rFonts w:ascii="Californian FB" w:eastAsia="Times New Roman" w:hAnsi="Californian FB" w:cs="Times New Roman"/>
          <w:color w:val="000000"/>
          <w:kern w:val="28"/>
          <w:u w:val="single"/>
          <w14:ligatures w14:val="none"/>
          <w14:cntxtAlts/>
        </w:rPr>
        <w:tab/>
      </w:r>
      <w:r w:rsidRPr="004702D3">
        <w:rPr>
          <w:rFonts w:ascii="Californian FB" w:eastAsia="Times New Roman" w:hAnsi="Californian FB" w:cs="Times New Roman"/>
          <w:color w:val="000000"/>
          <w:kern w:val="28"/>
          <w:u w:val="single"/>
          <w14:ligatures w14:val="none"/>
          <w14:cntxtAlts/>
        </w:rPr>
        <w:tab/>
      </w:r>
      <w:r w:rsidRPr="004702D3">
        <w:rPr>
          <w:rFonts w:ascii="Californian FB" w:eastAsia="Times New Roman" w:hAnsi="Californian FB" w:cs="Times New Roman"/>
          <w:color w:val="000000"/>
          <w:kern w:val="28"/>
          <w:u w:val="single"/>
          <w14:ligatures w14:val="none"/>
          <w14:cntxtAlts/>
        </w:rPr>
        <w:tab/>
      </w:r>
      <w:r w:rsidRPr="004702D3">
        <w:rPr>
          <w:rFonts w:ascii="Californian FB" w:eastAsia="Times New Roman" w:hAnsi="Californian FB" w:cs="Times New Roman"/>
          <w:color w:val="000000"/>
          <w:kern w:val="28"/>
          <w:u w:val="single"/>
          <w14:ligatures w14:val="none"/>
          <w14:cntxtAlts/>
        </w:rPr>
        <w:tab/>
      </w:r>
      <w:r w:rsidRPr="004702D3">
        <w:rPr>
          <w:rFonts w:ascii="Californian FB" w:eastAsia="Times New Roman" w:hAnsi="Californian FB" w:cs="Times New Roman"/>
          <w:color w:val="000000"/>
          <w:kern w:val="28"/>
          <w:u w:val="single"/>
          <w14:ligatures w14:val="none"/>
          <w14:cntxtAlts/>
        </w:rPr>
        <w:tab/>
      </w:r>
      <w:r w:rsidRPr="004702D3">
        <w:rPr>
          <w:rFonts w:ascii="Californian FB" w:eastAsia="Times New Roman" w:hAnsi="Californian FB" w:cs="Times New Roman"/>
          <w:color w:val="000000"/>
          <w:kern w:val="28"/>
          <w:u w:val="single"/>
          <w14:ligatures w14:val="none"/>
          <w14:cntxtAlts/>
        </w:rPr>
        <w:tab/>
      </w:r>
      <w:r w:rsidRPr="004702D3">
        <w:rPr>
          <w:rFonts w:ascii="Californian FB" w:eastAsia="Times New Roman" w:hAnsi="Californian FB" w:cs="Times New Roman"/>
          <w:color w:val="000000"/>
          <w:kern w:val="28"/>
          <w14:ligatures w14:val="none"/>
          <w14:cntxtAlts/>
        </w:rPr>
        <w:t xml:space="preserve">, Lienor, whose address </w:t>
      </w:r>
    </w:p>
    <w:p w14:paraId="35721150" w14:textId="77777777" w:rsidR="004702D3" w:rsidRPr="004702D3" w:rsidRDefault="004702D3" w:rsidP="004702D3">
      <w:pPr>
        <w:widowControl w:val="0"/>
        <w:spacing w:after="0" w:line="240" w:lineRule="auto"/>
        <w:jc w:val="both"/>
        <w:rPr>
          <w:rFonts w:ascii="Californian FB" w:eastAsia="Times New Roman" w:hAnsi="Californian FB" w:cs="Times New Roman"/>
          <w:color w:val="000000"/>
          <w:kern w:val="28"/>
          <w14:ligatures w14:val="none"/>
          <w14:cntxtAlts/>
        </w:rPr>
      </w:pPr>
      <w:r w:rsidRPr="004702D3">
        <w:rPr>
          <w:rFonts w:ascii="Californian FB" w:eastAsia="Times New Roman" w:hAnsi="Californian FB" w:cs="Times New Roman"/>
          <w:color w:val="000000"/>
          <w:kern w:val="28"/>
          <w14:ligatures w14:val="none"/>
          <w14:cntxtAlts/>
        </w:rPr>
        <w:t xml:space="preserve">is </w:t>
      </w:r>
      <w:r w:rsidRPr="004702D3">
        <w:rPr>
          <w:rFonts w:ascii="Californian FB" w:eastAsia="Times New Roman" w:hAnsi="Californian FB" w:cs="Times New Roman"/>
          <w:color w:val="000000"/>
          <w:kern w:val="28"/>
          <w:sz w:val="15"/>
          <w:szCs w:val="15"/>
          <w14:ligatures w14:val="none"/>
          <w14:cntxtAlts/>
        </w:rPr>
        <w:t xml:space="preserve">(E) </w:t>
      </w:r>
      <w:r w:rsidRPr="004702D3">
        <w:rPr>
          <w:rFonts w:ascii="Californian FB" w:eastAsia="Times New Roman" w:hAnsi="Californian FB" w:cs="Times New Roman"/>
          <w:color w:val="000000"/>
          <w:kern w:val="28"/>
          <w:u w:val="single"/>
          <w14:ligatures w14:val="none"/>
          <w14:cntxtAlts/>
        </w:rPr>
        <w:tab/>
      </w:r>
      <w:r w:rsidRPr="004702D3">
        <w:rPr>
          <w:rFonts w:ascii="Californian FB" w:eastAsia="Times New Roman" w:hAnsi="Californian FB" w:cs="Times New Roman"/>
          <w:color w:val="000000"/>
          <w:kern w:val="28"/>
          <w:u w:val="single"/>
          <w14:ligatures w14:val="none"/>
          <w14:cntxtAlts/>
        </w:rPr>
        <w:tab/>
      </w:r>
      <w:r w:rsidRPr="004702D3">
        <w:rPr>
          <w:rFonts w:ascii="Californian FB" w:eastAsia="Times New Roman" w:hAnsi="Californian FB" w:cs="Times New Roman"/>
          <w:color w:val="000000"/>
          <w:kern w:val="28"/>
          <w:u w:val="single"/>
          <w14:ligatures w14:val="none"/>
          <w14:cntxtAlts/>
        </w:rPr>
        <w:tab/>
      </w:r>
      <w:r w:rsidRPr="004702D3">
        <w:rPr>
          <w:rFonts w:ascii="Californian FB" w:eastAsia="Times New Roman" w:hAnsi="Californian FB" w:cs="Times New Roman"/>
          <w:color w:val="000000"/>
          <w:kern w:val="28"/>
          <w:u w:val="single"/>
          <w14:ligatures w14:val="none"/>
          <w14:cntxtAlts/>
        </w:rPr>
        <w:tab/>
      </w:r>
      <w:r w:rsidRPr="004702D3">
        <w:rPr>
          <w:rFonts w:ascii="Californian FB" w:eastAsia="Times New Roman" w:hAnsi="Californian FB" w:cs="Times New Roman"/>
          <w:color w:val="000000"/>
          <w:kern w:val="28"/>
          <w:u w:val="single"/>
          <w14:ligatures w14:val="none"/>
          <w14:cntxtAlts/>
        </w:rPr>
        <w:tab/>
      </w:r>
      <w:r w:rsidRPr="004702D3">
        <w:rPr>
          <w:rFonts w:ascii="Californian FB" w:eastAsia="Times New Roman" w:hAnsi="Californian FB" w:cs="Times New Roman"/>
          <w:color w:val="000000"/>
          <w:kern w:val="28"/>
          <w:u w:val="single"/>
          <w14:ligatures w14:val="none"/>
          <w14:cntxtAlts/>
        </w:rPr>
        <w:tab/>
      </w:r>
      <w:r w:rsidRPr="004702D3">
        <w:rPr>
          <w:rFonts w:ascii="Californian FB" w:eastAsia="Times New Roman" w:hAnsi="Californian FB" w:cs="Times New Roman"/>
          <w:color w:val="000000"/>
          <w:kern w:val="28"/>
          <w:u w:val="single"/>
          <w14:ligatures w14:val="none"/>
          <w14:cntxtAlts/>
        </w:rPr>
        <w:tab/>
      </w:r>
      <w:r w:rsidRPr="004702D3">
        <w:rPr>
          <w:rFonts w:ascii="Californian FB" w:eastAsia="Times New Roman" w:hAnsi="Californian FB" w:cs="Times New Roman"/>
          <w:color w:val="000000"/>
          <w:kern w:val="28"/>
          <w:u w:val="single"/>
          <w14:ligatures w14:val="none"/>
          <w14:cntxtAlts/>
        </w:rPr>
        <w:tab/>
      </w:r>
      <w:r w:rsidRPr="004702D3">
        <w:rPr>
          <w:rFonts w:ascii="Californian FB" w:eastAsia="Times New Roman" w:hAnsi="Californian FB" w:cs="Times New Roman"/>
          <w:color w:val="000000"/>
          <w:kern w:val="28"/>
          <w:u w:val="single"/>
          <w14:ligatures w14:val="none"/>
          <w14:cntxtAlts/>
        </w:rPr>
        <w:tab/>
      </w:r>
      <w:r w:rsidRPr="004702D3">
        <w:rPr>
          <w:rFonts w:ascii="Californian FB" w:eastAsia="Times New Roman" w:hAnsi="Californian FB" w:cs="Times New Roman"/>
          <w:color w:val="000000"/>
          <w:kern w:val="28"/>
          <w:u w:val="single"/>
          <w14:ligatures w14:val="none"/>
          <w14:cntxtAlts/>
        </w:rPr>
        <w:tab/>
      </w:r>
      <w:r w:rsidRPr="004702D3">
        <w:rPr>
          <w:rFonts w:ascii="Californian FB" w:eastAsia="Times New Roman" w:hAnsi="Californian FB" w:cs="Times New Roman"/>
          <w:color w:val="000000"/>
          <w:kern w:val="28"/>
          <w:u w:val="single"/>
          <w14:ligatures w14:val="none"/>
          <w14:cntxtAlts/>
        </w:rPr>
        <w:tab/>
      </w:r>
      <w:r w:rsidRPr="004702D3">
        <w:rPr>
          <w:rFonts w:ascii="Californian FB" w:eastAsia="Times New Roman" w:hAnsi="Californian FB" w:cs="Times New Roman"/>
          <w:color w:val="000000"/>
          <w:kern w:val="28"/>
          <w:u w:val="single"/>
          <w14:ligatures w14:val="none"/>
          <w14:cntxtAlts/>
        </w:rPr>
        <w:tab/>
      </w:r>
      <w:r w:rsidRPr="004702D3">
        <w:rPr>
          <w:rFonts w:ascii="Californian FB" w:eastAsia="Times New Roman" w:hAnsi="Californian FB" w:cs="Times New Roman"/>
          <w:color w:val="000000"/>
          <w:kern w:val="28"/>
          <w:u w:val="single"/>
          <w14:ligatures w14:val="none"/>
          <w14:cntxtAlts/>
        </w:rPr>
        <w:tab/>
      </w:r>
      <w:r w:rsidRPr="004702D3">
        <w:rPr>
          <w:rFonts w:ascii="Californian FB" w:eastAsia="Times New Roman" w:hAnsi="Californian FB" w:cs="Times New Roman"/>
          <w:color w:val="000000"/>
          <w:kern w:val="28"/>
          <w:u w:val="single"/>
          <w14:ligatures w14:val="none"/>
          <w14:cntxtAlts/>
        </w:rPr>
        <w:tab/>
      </w:r>
      <w:r w:rsidRPr="004702D3">
        <w:rPr>
          <w:rFonts w:ascii="Californian FB" w:eastAsia="Times New Roman" w:hAnsi="Californian FB" w:cs="Times New Roman"/>
          <w:color w:val="000000"/>
          <w:kern w:val="28"/>
          <w14:ligatures w14:val="none"/>
          <w14:cntxtAlts/>
        </w:rPr>
        <w:t xml:space="preserve">, </w:t>
      </w:r>
    </w:p>
    <w:p w14:paraId="740EF583" w14:textId="77777777" w:rsidR="004702D3" w:rsidRPr="004702D3" w:rsidRDefault="004702D3" w:rsidP="004702D3">
      <w:pPr>
        <w:widowControl w:val="0"/>
        <w:spacing w:after="0" w:line="240" w:lineRule="auto"/>
        <w:jc w:val="both"/>
        <w:rPr>
          <w:rFonts w:ascii="Californian FB" w:eastAsia="Times New Roman" w:hAnsi="Californian FB" w:cs="Times New Roman"/>
          <w:color w:val="000000"/>
          <w:kern w:val="28"/>
          <w14:ligatures w14:val="none"/>
          <w14:cntxtAlts/>
        </w:rPr>
      </w:pPr>
      <w:r w:rsidRPr="004702D3">
        <w:rPr>
          <w:rFonts w:ascii="Californian FB" w:eastAsia="Times New Roman" w:hAnsi="Californian FB" w:cs="Times New Roman"/>
          <w:color w:val="000000"/>
          <w:kern w:val="28"/>
          <w14:ligatures w14:val="none"/>
          <w14:cntxtAlts/>
        </w:rPr>
        <w:t xml:space="preserve">and that in accordance with a contract with </w:t>
      </w:r>
      <w:r w:rsidRPr="004702D3">
        <w:rPr>
          <w:rFonts w:ascii="Californian FB" w:eastAsia="Times New Roman" w:hAnsi="Californian FB" w:cs="Times New Roman"/>
          <w:color w:val="000000"/>
          <w:kern w:val="28"/>
          <w:sz w:val="15"/>
          <w:szCs w:val="15"/>
          <w14:ligatures w14:val="none"/>
          <w14:cntxtAlts/>
        </w:rPr>
        <w:t>(F)</w:t>
      </w:r>
      <w:r w:rsidRPr="004702D3">
        <w:rPr>
          <w:rFonts w:ascii="Californian FB" w:eastAsia="Times New Roman" w:hAnsi="Californian FB" w:cs="Times New Roman"/>
          <w:color w:val="000000"/>
          <w:kern w:val="28"/>
          <w14:ligatures w14:val="none"/>
          <w14:cntxtAlts/>
        </w:rPr>
        <w:t xml:space="preserve"> </w:t>
      </w:r>
      <w:r w:rsidRPr="004702D3">
        <w:rPr>
          <w:rFonts w:ascii="Californian FB" w:eastAsia="Times New Roman" w:hAnsi="Californian FB" w:cs="Times New Roman"/>
          <w:color w:val="000000"/>
          <w:kern w:val="28"/>
          <w:u w:val="single"/>
          <w14:ligatures w14:val="none"/>
          <w14:cntxtAlts/>
        </w:rPr>
        <w:tab/>
      </w:r>
      <w:r w:rsidRPr="004702D3">
        <w:rPr>
          <w:rFonts w:ascii="Californian FB" w:eastAsia="Times New Roman" w:hAnsi="Californian FB" w:cs="Times New Roman"/>
          <w:color w:val="000000"/>
          <w:kern w:val="28"/>
          <w:u w:val="single"/>
          <w14:ligatures w14:val="none"/>
          <w14:cntxtAlts/>
        </w:rPr>
        <w:tab/>
      </w:r>
      <w:r w:rsidRPr="004702D3">
        <w:rPr>
          <w:rFonts w:ascii="Californian FB" w:eastAsia="Times New Roman" w:hAnsi="Californian FB" w:cs="Times New Roman"/>
          <w:color w:val="000000"/>
          <w:kern w:val="28"/>
          <w:u w:val="single"/>
          <w14:ligatures w14:val="none"/>
          <w14:cntxtAlts/>
        </w:rPr>
        <w:tab/>
      </w:r>
      <w:r w:rsidRPr="004702D3">
        <w:rPr>
          <w:rFonts w:ascii="Californian FB" w:eastAsia="Times New Roman" w:hAnsi="Californian FB" w:cs="Times New Roman"/>
          <w:color w:val="000000"/>
          <w:kern w:val="28"/>
          <w:u w:val="single"/>
          <w14:ligatures w14:val="none"/>
          <w14:cntxtAlts/>
        </w:rPr>
        <w:tab/>
      </w:r>
      <w:r w:rsidRPr="004702D3">
        <w:rPr>
          <w:rFonts w:ascii="Californian FB" w:eastAsia="Times New Roman" w:hAnsi="Californian FB" w:cs="Times New Roman"/>
          <w:color w:val="000000"/>
          <w:kern w:val="28"/>
          <w:u w:val="single"/>
          <w14:ligatures w14:val="none"/>
          <w14:cntxtAlts/>
        </w:rPr>
        <w:tab/>
      </w:r>
      <w:r w:rsidRPr="004702D3">
        <w:rPr>
          <w:rFonts w:ascii="Californian FB" w:eastAsia="Times New Roman" w:hAnsi="Californian FB" w:cs="Times New Roman"/>
          <w:color w:val="000000"/>
          <w:kern w:val="28"/>
          <w:u w:val="single"/>
          <w14:ligatures w14:val="none"/>
          <w14:cntxtAlts/>
        </w:rPr>
        <w:tab/>
      </w:r>
      <w:r w:rsidRPr="004702D3">
        <w:rPr>
          <w:rFonts w:ascii="Californian FB" w:eastAsia="Times New Roman" w:hAnsi="Californian FB" w:cs="Times New Roman"/>
          <w:color w:val="000000"/>
          <w:kern w:val="28"/>
          <w:u w:val="single"/>
          <w14:ligatures w14:val="none"/>
          <w14:cntxtAlts/>
        </w:rPr>
        <w:tab/>
      </w:r>
      <w:r w:rsidRPr="004702D3">
        <w:rPr>
          <w:rFonts w:ascii="Californian FB" w:eastAsia="Times New Roman" w:hAnsi="Californian FB" w:cs="Times New Roman"/>
          <w:color w:val="000000"/>
          <w:kern w:val="28"/>
          <w:u w:val="single"/>
          <w14:ligatures w14:val="none"/>
          <w14:cntxtAlts/>
        </w:rPr>
        <w:tab/>
      </w:r>
      <w:r w:rsidRPr="004702D3">
        <w:rPr>
          <w:rFonts w:ascii="Californian FB" w:eastAsia="Times New Roman" w:hAnsi="Californian FB" w:cs="Times New Roman"/>
          <w:color w:val="000000"/>
          <w:kern w:val="28"/>
          <w:u w:val="single"/>
          <w14:ligatures w14:val="none"/>
          <w14:cntxtAlts/>
        </w:rPr>
        <w:tab/>
      </w:r>
      <w:r w:rsidRPr="004702D3">
        <w:rPr>
          <w:rFonts w:ascii="Californian FB" w:eastAsia="Times New Roman" w:hAnsi="Californian FB" w:cs="Times New Roman"/>
          <w:color w:val="000000"/>
          <w:kern w:val="28"/>
          <w14:ligatures w14:val="none"/>
          <w14:cntxtAlts/>
        </w:rPr>
        <w:t xml:space="preserve">, </w:t>
      </w:r>
    </w:p>
    <w:p w14:paraId="7CED9F6B" w14:textId="77777777" w:rsidR="004702D3" w:rsidRPr="004702D3" w:rsidRDefault="004702D3" w:rsidP="004702D3">
      <w:pPr>
        <w:widowControl w:val="0"/>
        <w:spacing w:after="0" w:line="240" w:lineRule="auto"/>
        <w:jc w:val="both"/>
        <w:rPr>
          <w:rFonts w:ascii="Californian FB" w:eastAsia="Times New Roman" w:hAnsi="Californian FB" w:cs="Times New Roman"/>
          <w:color w:val="000000"/>
          <w:kern w:val="28"/>
          <w:u w:val="single"/>
          <w14:ligatures w14:val="none"/>
          <w14:cntxtAlts/>
        </w:rPr>
      </w:pPr>
      <w:r w:rsidRPr="004702D3">
        <w:rPr>
          <w:rFonts w:ascii="Californian FB" w:eastAsia="Times New Roman" w:hAnsi="Californian FB" w:cs="Times New Roman"/>
          <w:color w:val="000000"/>
          <w:kern w:val="28"/>
          <w14:ligatures w14:val="none"/>
          <w14:cntxtAlts/>
        </w:rPr>
        <w:t xml:space="preserve">Lienor furnished labor, services or materials consisting of </w:t>
      </w:r>
      <w:r w:rsidRPr="004702D3">
        <w:rPr>
          <w:rFonts w:ascii="Californian FB" w:eastAsia="Times New Roman" w:hAnsi="Californian FB" w:cs="Times New Roman"/>
          <w:color w:val="000000"/>
          <w:kern w:val="28"/>
          <w:sz w:val="15"/>
          <w:szCs w:val="15"/>
          <w14:ligatures w14:val="none"/>
          <w14:cntxtAlts/>
        </w:rPr>
        <w:t xml:space="preserve">(G) </w:t>
      </w:r>
      <w:r w:rsidRPr="004702D3">
        <w:rPr>
          <w:rFonts w:ascii="Californian FB" w:eastAsia="Times New Roman" w:hAnsi="Californian FB" w:cs="Times New Roman"/>
          <w:color w:val="000000"/>
          <w:kern w:val="28"/>
          <w:u w:val="single"/>
          <w14:ligatures w14:val="none"/>
          <w14:cntxtAlts/>
        </w:rPr>
        <w:tab/>
      </w:r>
      <w:r w:rsidRPr="004702D3">
        <w:rPr>
          <w:rFonts w:ascii="Californian FB" w:eastAsia="Times New Roman" w:hAnsi="Californian FB" w:cs="Times New Roman"/>
          <w:color w:val="000000"/>
          <w:kern w:val="28"/>
          <w:u w:val="single"/>
          <w14:ligatures w14:val="none"/>
          <w14:cntxtAlts/>
        </w:rPr>
        <w:tab/>
      </w:r>
      <w:r w:rsidRPr="004702D3">
        <w:rPr>
          <w:rFonts w:ascii="Californian FB" w:eastAsia="Times New Roman" w:hAnsi="Californian FB" w:cs="Times New Roman"/>
          <w:color w:val="000000"/>
          <w:kern w:val="28"/>
          <w:u w:val="single"/>
          <w14:ligatures w14:val="none"/>
          <w14:cntxtAlts/>
        </w:rPr>
        <w:tab/>
      </w:r>
      <w:r w:rsidRPr="004702D3">
        <w:rPr>
          <w:rFonts w:ascii="Californian FB" w:eastAsia="Times New Roman" w:hAnsi="Californian FB" w:cs="Times New Roman"/>
          <w:color w:val="000000"/>
          <w:kern w:val="28"/>
          <w:u w:val="single"/>
          <w14:ligatures w14:val="none"/>
          <w14:cntxtAlts/>
        </w:rPr>
        <w:tab/>
      </w:r>
      <w:r w:rsidRPr="004702D3">
        <w:rPr>
          <w:rFonts w:ascii="Californian FB" w:eastAsia="Times New Roman" w:hAnsi="Californian FB" w:cs="Times New Roman"/>
          <w:color w:val="000000"/>
          <w:kern w:val="28"/>
          <w:u w:val="single"/>
          <w14:ligatures w14:val="none"/>
          <w14:cntxtAlts/>
        </w:rPr>
        <w:tab/>
      </w:r>
      <w:r w:rsidRPr="004702D3">
        <w:rPr>
          <w:rFonts w:ascii="Californian FB" w:eastAsia="Times New Roman" w:hAnsi="Californian FB" w:cs="Times New Roman"/>
          <w:color w:val="000000"/>
          <w:kern w:val="28"/>
          <w:u w:val="single"/>
          <w14:ligatures w14:val="none"/>
          <w14:cntxtAlts/>
        </w:rPr>
        <w:tab/>
      </w:r>
      <w:r w:rsidRPr="004702D3">
        <w:rPr>
          <w:rFonts w:ascii="Californian FB" w:eastAsia="Times New Roman" w:hAnsi="Californian FB" w:cs="Times New Roman"/>
          <w:color w:val="000000"/>
          <w:kern w:val="28"/>
          <w:u w:val="single"/>
          <w14:ligatures w14:val="none"/>
          <w14:cntxtAlts/>
        </w:rPr>
        <w:tab/>
        <w:t xml:space="preserve"> </w:t>
      </w:r>
    </w:p>
    <w:p w14:paraId="4309BD63" w14:textId="77777777" w:rsidR="004702D3" w:rsidRPr="004702D3" w:rsidRDefault="004702D3" w:rsidP="004702D3">
      <w:pPr>
        <w:widowControl w:val="0"/>
        <w:spacing w:after="0" w:line="240" w:lineRule="auto"/>
        <w:jc w:val="both"/>
        <w:rPr>
          <w:rFonts w:ascii="Californian FB" w:eastAsia="Times New Roman" w:hAnsi="Californian FB" w:cs="Times New Roman"/>
          <w:color w:val="000000"/>
          <w:kern w:val="28"/>
          <w14:ligatures w14:val="none"/>
          <w14:cntxtAlts/>
        </w:rPr>
      </w:pPr>
      <w:r w:rsidRPr="004702D3">
        <w:rPr>
          <w:rFonts w:ascii="Californian FB" w:eastAsia="Times New Roman" w:hAnsi="Californian FB" w:cs="Times New Roman"/>
          <w:color w:val="000000"/>
          <w:kern w:val="28"/>
          <w14:ligatures w14:val="none"/>
          <w14:cntxtAlts/>
        </w:rPr>
        <w:t xml:space="preserve">on the following described real property in </w:t>
      </w:r>
      <w:r w:rsidRPr="004702D3">
        <w:rPr>
          <w:rFonts w:ascii="Californian FB" w:eastAsia="Times New Roman" w:hAnsi="Californian FB" w:cs="Times New Roman"/>
          <w:color w:val="000000"/>
          <w:kern w:val="28"/>
          <w:sz w:val="15"/>
          <w:szCs w:val="15"/>
          <w14:ligatures w14:val="none"/>
          <w14:cntxtAlts/>
        </w:rPr>
        <w:t xml:space="preserve">(H) </w:t>
      </w:r>
      <w:r w:rsidRPr="004702D3">
        <w:rPr>
          <w:rFonts w:ascii="Californian FB" w:eastAsia="Times New Roman" w:hAnsi="Californian FB" w:cs="Times New Roman"/>
          <w:color w:val="000000"/>
          <w:kern w:val="28"/>
          <w:u w:val="single"/>
          <w14:ligatures w14:val="none"/>
          <w14:cntxtAlts/>
        </w:rPr>
        <w:tab/>
      </w:r>
      <w:r w:rsidRPr="004702D3">
        <w:rPr>
          <w:rFonts w:ascii="Californian FB" w:eastAsia="Times New Roman" w:hAnsi="Californian FB" w:cs="Times New Roman"/>
          <w:color w:val="000000"/>
          <w:kern w:val="28"/>
          <w:u w:val="single"/>
          <w14:ligatures w14:val="none"/>
          <w14:cntxtAlts/>
        </w:rPr>
        <w:tab/>
      </w:r>
      <w:r w:rsidRPr="004702D3">
        <w:rPr>
          <w:rFonts w:ascii="Californian FB" w:eastAsia="Times New Roman" w:hAnsi="Californian FB" w:cs="Times New Roman"/>
          <w:color w:val="000000"/>
          <w:kern w:val="28"/>
          <w:u w:val="single"/>
          <w14:ligatures w14:val="none"/>
          <w14:cntxtAlts/>
        </w:rPr>
        <w:tab/>
      </w:r>
      <w:r w:rsidRPr="004702D3">
        <w:rPr>
          <w:rFonts w:ascii="Californian FB" w:eastAsia="Times New Roman" w:hAnsi="Californian FB" w:cs="Times New Roman"/>
          <w:color w:val="000000"/>
          <w:kern w:val="28"/>
          <w:u w:val="single"/>
          <w14:ligatures w14:val="none"/>
          <w14:cntxtAlts/>
        </w:rPr>
        <w:tab/>
      </w:r>
      <w:r w:rsidRPr="004702D3">
        <w:rPr>
          <w:rFonts w:ascii="Californian FB" w:eastAsia="Times New Roman" w:hAnsi="Californian FB" w:cs="Times New Roman"/>
          <w:color w:val="000000"/>
          <w:kern w:val="28"/>
          <w14:ligatures w14:val="none"/>
          <w14:cntxtAlts/>
        </w:rPr>
        <w:t xml:space="preserve"> County, Florida to wit:</w:t>
      </w:r>
    </w:p>
    <w:p w14:paraId="67B35FFF" w14:textId="77777777" w:rsidR="004702D3" w:rsidRPr="004702D3" w:rsidRDefault="004702D3" w:rsidP="004702D3">
      <w:pPr>
        <w:spacing w:after="0" w:line="240" w:lineRule="auto"/>
        <w:rPr>
          <w:rFonts w:ascii="Californian FB" w:eastAsia="Times New Roman" w:hAnsi="Californian FB" w:cs="Times New Roman"/>
          <w:color w:val="000000"/>
          <w:kern w:val="28"/>
          <w14:ligatures w14:val="none"/>
          <w14:cntxtAlts/>
        </w:rPr>
      </w:pPr>
      <w:r w:rsidRPr="004702D3">
        <w:rPr>
          <w:rFonts w:ascii="Californian FB" w:eastAsia="Times New Roman" w:hAnsi="Californian FB" w:cs="Times New Roman"/>
          <w:color w:val="000000"/>
          <w:kern w:val="28"/>
          <w14:ligatures w14:val="none"/>
          <w14:cntxtAlts/>
        </w:rPr>
        <w:t> </w:t>
      </w:r>
    </w:p>
    <w:p w14:paraId="67769C17" w14:textId="2C1D51E3" w:rsidR="004702D3" w:rsidRPr="004702D3" w:rsidRDefault="004702D3" w:rsidP="0061206B">
      <w:pPr>
        <w:widowControl w:val="0"/>
        <w:tabs>
          <w:tab w:val="left" w:pos="270"/>
          <w:tab w:val="left" w:pos="10080"/>
        </w:tabs>
        <w:spacing w:after="0" w:line="240" w:lineRule="auto"/>
        <w:rPr>
          <w:rFonts w:ascii="Californian FB" w:eastAsia="Times New Roman" w:hAnsi="Californian FB" w:cs="Times New Roman"/>
          <w:color w:val="000000"/>
          <w:kern w:val="28"/>
          <w:sz w:val="15"/>
          <w:szCs w:val="15"/>
          <w14:ligatures w14:val="none"/>
          <w14:cntxtAlts/>
        </w:rPr>
      </w:pPr>
      <w:r w:rsidRPr="004702D3">
        <w:rPr>
          <w:rFonts w:ascii="Californian FB" w:eastAsia="Times New Roman" w:hAnsi="Californian FB" w:cs="Times New Roman"/>
          <w:color w:val="000000"/>
          <w:kern w:val="28"/>
          <w14:ligatures w14:val="none"/>
          <w14:cntxtAlts/>
        </w:rPr>
        <w:tab/>
      </w:r>
      <w:r w:rsidRPr="004702D3">
        <w:rPr>
          <w:rFonts w:ascii="Californian FB" w:eastAsia="Times New Roman" w:hAnsi="Californian FB" w:cs="Times New Roman"/>
          <w:color w:val="000000"/>
          <w:kern w:val="28"/>
          <w:sz w:val="15"/>
          <w:szCs w:val="15"/>
          <w14:ligatures w14:val="none"/>
          <w14:cntxtAlts/>
        </w:rPr>
        <w:t xml:space="preserve">(I) </w:t>
      </w:r>
      <w:r w:rsidR="0061206B" w:rsidRPr="0061206B">
        <w:rPr>
          <w:rFonts w:ascii="Californian FB" w:eastAsia="Times New Roman" w:hAnsi="Californian FB" w:cs="Times New Roman"/>
          <w:color w:val="000000"/>
          <w:kern w:val="28"/>
          <w:sz w:val="15"/>
          <w:szCs w:val="15"/>
          <w:u w:val="single"/>
          <w14:ligatures w14:val="none"/>
          <w14:cntxtAlts/>
        </w:rPr>
        <w:tab/>
      </w:r>
    </w:p>
    <w:p w14:paraId="4C4F121F" w14:textId="77777777" w:rsidR="004702D3" w:rsidRPr="004702D3" w:rsidRDefault="004702D3" w:rsidP="004702D3">
      <w:pPr>
        <w:spacing w:after="0" w:line="240" w:lineRule="auto"/>
        <w:rPr>
          <w:rFonts w:ascii="Californian FB" w:eastAsia="Times New Roman" w:hAnsi="Californian FB" w:cs="Times New Roman"/>
          <w:color w:val="000000"/>
          <w:kern w:val="28"/>
          <w14:ligatures w14:val="none"/>
          <w14:cntxtAlts/>
        </w:rPr>
      </w:pPr>
      <w:r w:rsidRPr="004702D3">
        <w:rPr>
          <w:rFonts w:ascii="Californian FB" w:eastAsia="Times New Roman" w:hAnsi="Californian FB" w:cs="Times New Roman"/>
          <w:color w:val="000000"/>
          <w:kern w:val="28"/>
          <w14:ligatures w14:val="none"/>
          <w14:cntxtAlts/>
        </w:rPr>
        <w:t> </w:t>
      </w:r>
    </w:p>
    <w:p w14:paraId="1076FB18" w14:textId="77777777" w:rsidR="004702D3" w:rsidRPr="004702D3" w:rsidRDefault="004702D3" w:rsidP="004702D3">
      <w:pPr>
        <w:widowControl w:val="0"/>
        <w:spacing w:after="0" w:line="240" w:lineRule="auto"/>
        <w:jc w:val="both"/>
        <w:rPr>
          <w:rFonts w:ascii="Californian FB" w:eastAsia="Times New Roman" w:hAnsi="Californian FB" w:cs="Times New Roman"/>
          <w:color w:val="000000"/>
          <w:kern w:val="28"/>
          <w14:ligatures w14:val="none"/>
          <w14:cntxtAlts/>
        </w:rPr>
      </w:pPr>
      <w:r w:rsidRPr="004702D3">
        <w:rPr>
          <w:rFonts w:ascii="Californian FB" w:eastAsia="Times New Roman" w:hAnsi="Californian FB" w:cs="Times New Roman"/>
          <w:color w:val="000000"/>
          <w:kern w:val="28"/>
          <w14:ligatures w14:val="none"/>
          <w14:cntxtAlts/>
        </w:rPr>
        <w:t xml:space="preserve">owned by </w:t>
      </w:r>
      <w:r w:rsidRPr="004702D3">
        <w:rPr>
          <w:rFonts w:ascii="Californian FB" w:eastAsia="Times New Roman" w:hAnsi="Californian FB" w:cs="Times New Roman"/>
          <w:color w:val="000000"/>
          <w:kern w:val="28"/>
          <w:sz w:val="15"/>
          <w:szCs w:val="15"/>
          <w14:ligatures w14:val="none"/>
          <w14:cntxtAlts/>
        </w:rPr>
        <w:t xml:space="preserve">(J) </w:t>
      </w:r>
      <w:r w:rsidRPr="004702D3">
        <w:rPr>
          <w:rFonts w:ascii="Californian FB" w:eastAsia="Times New Roman" w:hAnsi="Californian FB" w:cs="Times New Roman"/>
          <w:color w:val="000000"/>
          <w:kern w:val="28"/>
          <w:u w:val="single"/>
          <w14:ligatures w14:val="none"/>
          <w14:cntxtAlts/>
        </w:rPr>
        <w:tab/>
      </w:r>
      <w:r w:rsidRPr="004702D3">
        <w:rPr>
          <w:rFonts w:ascii="Californian FB" w:eastAsia="Times New Roman" w:hAnsi="Californian FB" w:cs="Times New Roman"/>
          <w:color w:val="000000"/>
          <w:kern w:val="28"/>
          <w:u w:val="single"/>
          <w14:ligatures w14:val="none"/>
          <w14:cntxtAlts/>
        </w:rPr>
        <w:tab/>
      </w:r>
      <w:r w:rsidRPr="004702D3">
        <w:rPr>
          <w:rFonts w:ascii="Californian FB" w:eastAsia="Times New Roman" w:hAnsi="Californian FB" w:cs="Times New Roman"/>
          <w:color w:val="000000"/>
          <w:kern w:val="28"/>
          <w:u w:val="single"/>
          <w14:ligatures w14:val="none"/>
          <w14:cntxtAlts/>
        </w:rPr>
        <w:tab/>
      </w:r>
      <w:r w:rsidRPr="004702D3">
        <w:rPr>
          <w:rFonts w:ascii="Californian FB" w:eastAsia="Times New Roman" w:hAnsi="Californian FB" w:cs="Times New Roman"/>
          <w:color w:val="000000"/>
          <w:kern w:val="28"/>
          <w:u w:val="single"/>
          <w14:ligatures w14:val="none"/>
          <w14:cntxtAlts/>
        </w:rPr>
        <w:tab/>
      </w:r>
      <w:r w:rsidRPr="004702D3">
        <w:rPr>
          <w:rFonts w:ascii="Californian FB" w:eastAsia="Times New Roman" w:hAnsi="Californian FB" w:cs="Times New Roman"/>
          <w:color w:val="000000"/>
          <w:kern w:val="28"/>
          <w:u w:val="single"/>
          <w14:ligatures w14:val="none"/>
          <w14:cntxtAlts/>
        </w:rPr>
        <w:tab/>
      </w:r>
      <w:r w:rsidRPr="004702D3">
        <w:rPr>
          <w:rFonts w:ascii="Californian FB" w:eastAsia="Times New Roman" w:hAnsi="Californian FB" w:cs="Times New Roman"/>
          <w:color w:val="000000"/>
          <w:kern w:val="28"/>
          <w:u w:val="single"/>
          <w14:ligatures w14:val="none"/>
          <w14:cntxtAlts/>
        </w:rPr>
        <w:tab/>
      </w:r>
      <w:r w:rsidRPr="004702D3">
        <w:rPr>
          <w:rFonts w:ascii="Californian FB" w:eastAsia="Times New Roman" w:hAnsi="Californian FB" w:cs="Times New Roman"/>
          <w:color w:val="000000"/>
          <w:kern w:val="28"/>
          <w:u w:val="single"/>
          <w14:ligatures w14:val="none"/>
          <w14:cntxtAlts/>
        </w:rPr>
        <w:tab/>
      </w:r>
      <w:r w:rsidRPr="004702D3">
        <w:rPr>
          <w:rFonts w:ascii="Californian FB" w:eastAsia="Times New Roman" w:hAnsi="Californian FB" w:cs="Times New Roman"/>
          <w:color w:val="000000"/>
          <w:kern w:val="28"/>
          <w:u w:val="single"/>
          <w14:ligatures w14:val="none"/>
          <w14:cntxtAlts/>
        </w:rPr>
        <w:tab/>
      </w:r>
      <w:r w:rsidRPr="004702D3">
        <w:rPr>
          <w:rFonts w:ascii="Californian FB" w:eastAsia="Times New Roman" w:hAnsi="Californian FB" w:cs="Times New Roman"/>
          <w:color w:val="000000"/>
          <w:kern w:val="28"/>
          <w14:ligatures w14:val="none"/>
          <w14:cntxtAlts/>
        </w:rPr>
        <w:t xml:space="preserve"> for a total value of $</w:t>
      </w:r>
      <w:r w:rsidRPr="004702D3">
        <w:rPr>
          <w:rFonts w:ascii="Californian FB" w:eastAsia="Times New Roman" w:hAnsi="Californian FB" w:cs="Times New Roman"/>
          <w:color w:val="000000"/>
          <w:kern w:val="28"/>
          <w:sz w:val="15"/>
          <w:szCs w:val="15"/>
          <w14:ligatures w14:val="none"/>
          <w14:cntxtAlts/>
        </w:rPr>
        <w:t>(K)</w:t>
      </w:r>
      <w:r w:rsidRPr="004702D3">
        <w:rPr>
          <w:rFonts w:ascii="Californian FB" w:eastAsia="Times New Roman" w:hAnsi="Californian FB" w:cs="Times New Roman"/>
          <w:color w:val="000000"/>
          <w:kern w:val="28"/>
          <w:u w:val="single"/>
          <w14:ligatures w14:val="none"/>
          <w14:cntxtAlts/>
        </w:rPr>
        <w:tab/>
      </w:r>
      <w:r w:rsidRPr="004702D3">
        <w:rPr>
          <w:rFonts w:ascii="Californian FB" w:eastAsia="Times New Roman" w:hAnsi="Californian FB" w:cs="Times New Roman"/>
          <w:color w:val="000000"/>
          <w:kern w:val="28"/>
          <w:u w:val="single"/>
          <w14:ligatures w14:val="none"/>
          <w14:cntxtAlts/>
        </w:rPr>
        <w:tab/>
      </w:r>
      <w:r w:rsidRPr="004702D3">
        <w:rPr>
          <w:rFonts w:ascii="Californian FB" w:eastAsia="Times New Roman" w:hAnsi="Californian FB" w:cs="Times New Roman"/>
          <w:color w:val="000000"/>
          <w:kern w:val="28"/>
          <w:u w:val="single"/>
          <w14:ligatures w14:val="none"/>
          <w14:cntxtAlts/>
        </w:rPr>
        <w:tab/>
      </w:r>
      <w:r w:rsidRPr="004702D3">
        <w:rPr>
          <w:rFonts w:ascii="Californian FB" w:eastAsia="Times New Roman" w:hAnsi="Californian FB" w:cs="Times New Roman"/>
          <w:color w:val="000000"/>
          <w:kern w:val="28"/>
          <w14:ligatures w14:val="none"/>
          <w14:cntxtAlts/>
        </w:rPr>
        <w:t xml:space="preserve"> </w:t>
      </w:r>
    </w:p>
    <w:p w14:paraId="3F8B744D" w14:textId="77777777" w:rsidR="004702D3" w:rsidRPr="004702D3" w:rsidRDefault="004702D3" w:rsidP="004702D3">
      <w:pPr>
        <w:widowControl w:val="0"/>
        <w:spacing w:after="0" w:line="240" w:lineRule="auto"/>
        <w:jc w:val="both"/>
        <w:rPr>
          <w:rFonts w:ascii="Californian FB" w:eastAsia="Times New Roman" w:hAnsi="Californian FB" w:cs="Times New Roman"/>
          <w:color w:val="000000"/>
          <w:kern w:val="28"/>
          <w14:ligatures w14:val="none"/>
          <w14:cntxtAlts/>
        </w:rPr>
      </w:pPr>
      <w:r w:rsidRPr="004702D3">
        <w:rPr>
          <w:rFonts w:ascii="Californian FB" w:eastAsia="Times New Roman" w:hAnsi="Californian FB" w:cs="Times New Roman"/>
          <w:color w:val="000000"/>
          <w:kern w:val="28"/>
          <w14:ligatures w14:val="none"/>
          <w14:cntxtAlts/>
        </w:rPr>
        <w:t>of which there remains unpaid $</w:t>
      </w:r>
      <w:r w:rsidRPr="004702D3">
        <w:rPr>
          <w:rFonts w:ascii="Californian FB" w:eastAsia="Times New Roman" w:hAnsi="Californian FB" w:cs="Times New Roman"/>
          <w:color w:val="000000"/>
          <w:kern w:val="28"/>
          <w:sz w:val="15"/>
          <w:szCs w:val="15"/>
          <w14:ligatures w14:val="none"/>
          <w14:cntxtAlts/>
        </w:rPr>
        <w:t>(L)</w:t>
      </w:r>
      <w:r w:rsidRPr="004702D3">
        <w:rPr>
          <w:rFonts w:ascii="Californian FB" w:eastAsia="Times New Roman" w:hAnsi="Californian FB" w:cs="Times New Roman"/>
          <w:color w:val="000000"/>
          <w:kern w:val="28"/>
          <w:u w:val="single"/>
          <w14:ligatures w14:val="none"/>
          <w14:cntxtAlts/>
        </w:rPr>
        <w:tab/>
      </w:r>
      <w:r w:rsidRPr="004702D3">
        <w:rPr>
          <w:rFonts w:ascii="Californian FB" w:eastAsia="Times New Roman" w:hAnsi="Californian FB" w:cs="Times New Roman"/>
          <w:color w:val="000000"/>
          <w:kern w:val="28"/>
          <w:u w:val="single"/>
          <w14:ligatures w14:val="none"/>
          <w14:cntxtAlts/>
        </w:rPr>
        <w:tab/>
      </w:r>
      <w:r w:rsidRPr="004702D3">
        <w:rPr>
          <w:rFonts w:ascii="Californian FB" w:eastAsia="Times New Roman" w:hAnsi="Californian FB" w:cs="Times New Roman"/>
          <w:color w:val="000000"/>
          <w:kern w:val="28"/>
          <w:u w:val="single"/>
          <w14:ligatures w14:val="none"/>
          <w14:cntxtAlts/>
        </w:rPr>
        <w:tab/>
      </w:r>
      <w:r w:rsidRPr="004702D3">
        <w:rPr>
          <w:rFonts w:ascii="Californian FB" w:eastAsia="Times New Roman" w:hAnsi="Californian FB" w:cs="Times New Roman"/>
          <w:color w:val="000000"/>
          <w:kern w:val="28"/>
          <w:u w:val="single"/>
          <w14:ligatures w14:val="none"/>
          <w14:cntxtAlts/>
        </w:rPr>
        <w:tab/>
      </w:r>
      <w:r w:rsidRPr="004702D3">
        <w:rPr>
          <w:rFonts w:ascii="Californian FB" w:eastAsia="Times New Roman" w:hAnsi="Californian FB" w:cs="Times New Roman"/>
          <w:color w:val="000000"/>
          <w:kern w:val="28"/>
          <w:u w:val="single"/>
          <w14:ligatures w14:val="none"/>
          <w14:cntxtAlts/>
        </w:rPr>
        <w:tab/>
      </w:r>
      <w:r w:rsidRPr="004702D3">
        <w:rPr>
          <w:rFonts w:ascii="Californian FB" w:eastAsia="Times New Roman" w:hAnsi="Californian FB" w:cs="Times New Roman"/>
          <w:color w:val="000000"/>
          <w:kern w:val="28"/>
          <w14:ligatures w14:val="none"/>
          <w14:cntxtAlts/>
        </w:rPr>
        <w:t xml:space="preserve"> and furnished the first of the items on </w:t>
      </w:r>
    </w:p>
    <w:p w14:paraId="63F98ABB" w14:textId="77777777" w:rsidR="004702D3" w:rsidRPr="004702D3" w:rsidRDefault="004702D3" w:rsidP="004702D3">
      <w:pPr>
        <w:widowControl w:val="0"/>
        <w:spacing w:after="0" w:line="240" w:lineRule="auto"/>
        <w:jc w:val="both"/>
        <w:rPr>
          <w:rFonts w:ascii="Californian FB" w:eastAsia="Times New Roman" w:hAnsi="Californian FB" w:cs="Times New Roman"/>
          <w:color w:val="000000"/>
          <w:kern w:val="28"/>
          <w14:ligatures w14:val="none"/>
          <w14:cntxtAlts/>
        </w:rPr>
      </w:pPr>
      <w:r w:rsidRPr="004702D3">
        <w:rPr>
          <w:rFonts w:ascii="Californian FB" w:eastAsia="Times New Roman" w:hAnsi="Californian FB" w:cs="Times New Roman"/>
          <w:color w:val="000000"/>
          <w:kern w:val="28"/>
          <w:sz w:val="15"/>
          <w:szCs w:val="15"/>
          <w14:ligatures w14:val="none"/>
          <w14:cntxtAlts/>
        </w:rPr>
        <w:t>(M)</w:t>
      </w:r>
      <w:r w:rsidRPr="004702D3">
        <w:rPr>
          <w:rFonts w:ascii="Californian FB" w:eastAsia="Times New Roman" w:hAnsi="Californian FB" w:cs="Times New Roman"/>
          <w:color w:val="000000"/>
          <w:kern w:val="28"/>
          <w14:ligatures w14:val="none"/>
          <w14:cntxtAlts/>
        </w:rPr>
        <w:t xml:space="preserve"> </w:t>
      </w:r>
      <w:r w:rsidRPr="004702D3">
        <w:rPr>
          <w:rFonts w:ascii="Californian FB" w:eastAsia="Times New Roman" w:hAnsi="Californian FB" w:cs="Times New Roman"/>
          <w:color w:val="000000"/>
          <w:kern w:val="28"/>
          <w:u w:val="single"/>
          <w14:ligatures w14:val="none"/>
          <w14:cntxtAlts/>
        </w:rPr>
        <w:tab/>
      </w:r>
      <w:r w:rsidRPr="004702D3">
        <w:rPr>
          <w:rFonts w:ascii="Californian FB" w:eastAsia="Times New Roman" w:hAnsi="Californian FB" w:cs="Times New Roman"/>
          <w:color w:val="000000"/>
          <w:kern w:val="28"/>
          <w:u w:val="single"/>
          <w14:ligatures w14:val="none"/>
          <w14:cntxtAlts/>
        </w:rPr>
        <w:tab/>
      </w:r>
      <w:r w:rsidRPr="004702D3">
        <w:rPr>
          <w:rFonts w:ascii="Californian FB" w:eastAsia="Times New Roman" w:hAnsi="Californian FB" w:cs="Times New Roman"/>
          <w:color w:val="000000"/>
          <w:kern w:val="28"/>
          <w:u w:val="single"/>
          <w14:ligatures w14:val="none"/>
          <w14:cntxtAlts/>
        </w:rPr>
        <w:tab/>
      </w:r>
      <w:r w:rsidRPr="004702D3">
        <w:rPr>
          <w:rFonts w:ascii="Californian FB" w:eastAsia="Times New Roman" w:hAnsi="Californian FB" w:cs="Times New Roman"/>
          <w:color w:val="000000"/>
          <w:kern w:val="28"/>
          <w14:ligatures w14:val="none"/>
          <w14:cntxtAlts/>
        </w:rPr>
        <w:t>20</w:t>
      </w:r>
      <w:r w:rsidRPr="004702D3">
        <w:rPr>
          <w:rFonts w:ascii="Californian FB" w:eastAsia="Times New Roman" w:hAnsi="Californian FB" w:cs="Times New Roman"/>
          <w:color w:val="000000"/>
          <w:kern w:val="28"/>
          <w:u w:val="single"/>
          <w14:ligatures w14:val="none"/>
          <w14:cntxtAlts/>
        </w:rPr>
        <w:tab/>
      </w:r>
      <w:r w:rsidRPr="004702D3">
        <w:rPr>
          <w:rFonts w:ascii="Californian FB" w:eastAsia="Times New Roman" w:hAnsi="Californian FB" w:cs="Times New Roman"/>
          <w:color w:val="000000"/>
          <w:kern w:val="28"/>
          <w14:ligatures w14:val="none"/>
          <w14:cntxtAlts/>
        </w:rPr>
        <w:t xml:space="preserve"> and the last of the items on </w:t>
      </w:r>
      <w:r w:rsidRPr="004702D3">
        <w:rPr>
          <w:rFonts w:ascii="Californian FB" w:eastAsia="Times New Roman" w:hAnsi="Californian FB" w:cs="Times New Roman"/>
          <w:color w:val="000000"/>
          <w:kern w:val="28"/>
          <w:sz w:val="15"/>
          <w:szCs w:val="15"/>
          <w14:ligatures w14:val="none"/>
          <w14:cntxtAlts/>
        </w:rPr>
        <w:t xml:space="preserve">(N) </w:t>
      </w:r>
      <w:r w:rsidRPr="004702D3">
        <w:rPr>
          <w:rFonts w:ascii="Californian FB" w:eastAsia="Times New Roman" w:hAnsi="Californian FB" w:cs="Times New Roman"/>
          <w:color w:val="000000"/>
          <w:kern w:val="28"/>
          <w:u w:val="single"/>
          <w14:ligatures w14:val="none"/>
          <w14:cntxtAlts/>
        </w:rPr>
        <w:tab/>
      </w:r>
      <w:r w:rsidRPr="004702D3">
        <w:rPr>
          <w:rFonts w:ascii="Californian FB" w:eastAsia="Times New Roman" w:hAnsi="Californian FB" w:cs="Times New Roman"/>
          <w:color w:val="000000"/>
          <w:kern w:val="28"/>
          <w:u w:val="single"/>
          <w14:ligatures w14:val="none"/>
          <w14:cntxtAlts/>
        </w:rPr>
        <w:tab/>
      </w:r>
      <w:r w:rsidRPr="004702D3">
        <w:rPr>
          <w:rFonts w:ascii="Californian FB" w:eastAsia="Times New Roman" w:hAnsi="Californian FB" w:cs="Times New Roman"/>
          <w:color w:val="000000"/>
          <w:kern w:val="28"/>
          <w:u w:val="single"/>
          <w14:ligatures w14:val="none"/>
          <w14:cntxtAlts/>
        </w:rPr>
        <w:tab/>
      </w:r>
      <w:r w:rsidRPr="004702D3">
        <w:rPr>
          <w:rFonts w:ascii="Californian FB" w:eastAsia="Times New Roman" w:hAnsi="Californian FB" w:cs="Times New Roman"/>
          <w:color w:val="000000"/>
          <w:kern w:val="28"/>
          <w14:ligatures w14:val="none"/>
          <w14:cntxtAlts/>
        </w:rPr>
        <w:t>, 20</w:t>
      </w:r>
      <w:r w:rsidRPr="004702D3">
        <w:rPr>
          <w:rFonts w:ascii="Californian FB" w:eastAsia="Times New Roman" w:hAnsi="Californian FB" w:cs="Times New Roman"/>
          <w:color w:val="000000"/>
          <w:kern w:val="28"/>
          <w:u w:val="single"/>
          <w14:ligatures w14:val="none"/>
          <w14:cntxtAlts/>
        </w:rPr>
        <w:tab/>
      </w:r>
      <w:r w:rsidRPr="004702D3">
        <w:rPr>
          <w:rFonts w:ascii="Californian FB" w:eastAsia="Times New Roman" w:hAnsi="Californian FB" w:cs="Times New Roman"/>
          <w:color w:val="000000"/>
          <w:kern w:val="28"/>
          <w14:ligatures w14:val="none"/>
          <w14:cntxtAlts/>
        </w:rPr>
        <w:t xml:space="preserve">, and that Lienor served  </w:t>
      </w:r>
    </w:p>
    <w:p w14:paraId="774C2330" w14:textId="77777777" w:rsidR="004702D3" w:rsidRPr="004702D3" w:rsidRDefault="004702D3" w:rsidP="004702D3">
      <w:pPr>
        <w:widowControl w:val="0"/>
        <w:spacing w:after="0" w:line="240" w:lineRule="auto"/>
        <w:jc w:val="both"/>
        <w:rPr>
          <w:rFonts w:ascii="Californian FB" w:eastAsia="Times New Roman" w:hAnsi="Californian FB" w:cs="Times New Roman"/>
          <w:color w:val="000000"/>
          <w:kern w:val="28"/>
          <w14:ligatures w14:val="none"/>
          <w14:cntxtAlts/>
        </w:rPr>
      </w:pPr>
      <w:r w:rsidRPr="004702D3">
        <w:rPr>
          <w:rFonts w:ascii="Californian FB" w:eastAsia="Times New Roman" w:hAnsi="Californian FB" w:cs="Times New Roman"/>
          <w:color w:val="000000"/>
          <w:kern w:val="28"/>
          <w14:ligatures w14:val="none"/>
          <w14:cntxtAlts/>
        </w:rPr>
        <w:t xml:space="preserve">her or his Notice to Owner on the Owner on </w:t>
      </w:r>
      <w:r w:rsidRPr="004702D3">
        <w:rPr>
          <w:rFonts w:ascii="Californian FB" w:eastAsia="Times New Roman" w:hAnsi="Californian FB" w:cs="Times New Roman"/>
          <w:color w:val="000000"/>
          <w:kern w:val="28"/>
          <w:sz w:val="15"/>
          <w:szCs w:val="15"/>
          <w14:ligatures w14:val="none"/>
          <w14:cntxtAlts/>
        </w:rPr>
        <w:t xml:space="preserve">(O) </w:t>
      </w:r>
      <w:r w:rsidRPr="004702D3">
        <w:rPr>
          <w:rFonts w:ascii="Californian FB" w:eastAsia="Times New Roman" w:hAnsi="Californian FB" w:cs="Times New Roman"/>
          <w:color w:val="000000"/>
          <w:kern w:val="28"/>
          <w:u w:val="single"/>
          <w14:ligatures w14:val="none"/>
          <w14:cntxtAlts/>
        </w:rPr>
        <w:tab/>
      </w:r>
      <w:r w:rsidRPr="004702D3">
        <w:rPr>
          <w:rFonts w:ascii="Californian FB" w:eastAsia="Times New Roman" w:hAnsi="Californian FB" w:cs="Times New Roman"/>
          <w:color w:val="000000"/>
          <w:kern w:val="28"/>
          <w:u w:val="single"/>
          <w14:ligatures w14:val="none"/>
          <w14:cntxtAlts/>
        </w:rPr>
        <w:tab/>
      </w:r>
      <w:r w:rsidRPr="004702D3">
        <w:rPr>
          <w:rFonts w:ascii="Californian FB" w:eastAsia="Times New Roman" w:hAnsi="Californian FB" w:cs="Times New Roman"/>
          <w:color w:val="000000"/>
          <w:kern w:val="28"/>
          <w:u w:val="single"/>
          <w14:ligatures w14:val="none"/>
          <w14:cntxtAlts/>
        </w:rPr>
        <w:tab/>
      </w:r>
      <w:r w:rsidRPr="004702D3">
        <w:rPr>
          <w:rFonts w:ascii="Californian FB" w:eastAsia="Times New Roman" w:hAnsi="Californian FB" w:cs="Times New Roman"/>
          <w:color w:val="000000"/>
          <w:kern w:val="28"/>
          <w:u w:val="single"/>
          <w14:ligatures w14:val="none"/>
          <w14:cntxtAlts/>
        </w:rPr>
        <w:tab/>
      </w:r>
      <w:r w:rsidRPr="004702D3">
        <w:rPr>
          <w:rFonts w:ascii="Californian FB" w:eastAsia="Times New Roman" w:hAnsi="Californian FB" w:cs="Times New Roman"/>
          <w:color w:val="000000"/>
          <w:kern w:val="28"/>
          <w:u w:val="single"/>
          <w14:ligatures w14:val="none"/>
          <w14:cntxtAlts/>
        </w:rPr>
        <w:tab/>
      </w:r>
      <w:r w:rsidRPr="004702D3">
        <w:rPr>
          <w:rFonts w:ascii="Californian FB" w:eastAsia="Times New Roman" w:hAnsi="Californian FB" w:cs="Times New Roman"/>
          <w:color w:val="000000"/>
          <w:kern w:val="28"/>
          <w14:ligatures w14:val="none"/>
          <w14:cntxtAlts/>
        </w:rPr>
        <w:t>, 20</w:t>
      </w:r>
      <w:r w:rsidRPr="004702D3">
        <w:rPr>
          <w:rFonts w:ascii="Californian FB" w:eastAsia="Times New Roman" w:hAnsi="Californian FB" w:cs="Times New Roman"/>
          <w:color w:val="000000"/>
          <w:kern w:val="28"/>
          <w:u w:val="single"/>
          <w14:ligatures w14:val="none"/>
          <w14:cntxtAlts/>
        </w:rPr>
        <w:tab/>
      </w:r>
      <w:r w:rsidRPr="004702D3">
        <w:rPr>
          <w:rFonts w:ascii="Californian FB" w:eastAsia="Times New Roman" w:hAnsi="Californian FB" w:cs="Times New Roman"/>
          <w:color w:val="000000"/>
          <w:kern w:val="28"/>
          <w14:ligatures w14:val="none"/>
          <w14:cntxtAlts/>
        </w:rPr>
        <w:t xml:space="preserve"> by U.S. Certified Mail, </w:t>
      </w:r>
    </w:p>
    <w:p w14:paraId="3EEEE0EC" w14:textId="47BE8650" w:rsidR="004702D3" w:rsidRPr="004702D3" w:rsidRDefault="004702D3" w:rsidP="004702D3">
      <w:pPr>
        <w:widowControl w:val="0"/>
        <w:spacing w:after="0" w:line="240" w:lineRule="auto"/>
        <w:jc w:val="both"/>
        <w:rPr>
          <w:rFonts w:ascii="Californian FB" w:eastAsia="Times New Roman" w:hAnsi="Californian FB" w:cs="Times New Roman"/>
          <w:color w:val="000000"/>
          <w:kern w:val="28"/>
          <w14:ligatures w14:val="none"/>
          <w14:cntxtAlts/>
        </w:rPr>
      </w:pPr>
      <w:r w:rsidRPr="004702D3">
        <w:rPr>
          <w:rFonts w:ascii="Californian FB" w:eastAsia="Times New Roman" w:hAnsi="Californian FB" w:cs="Times New Roman"/>
          <w:color w:val="000000"/>
          <w:kern w:val="28"/>
          <w14:ligatures w14:val="none"/>
          <w14:cntxtAlts/>
        </w:rPr>
        <w:t xml:space="preserve">Return Receipt No. </w:t>
      </w:r>
      <w:r w:rsidRPr="004702D3">
        <w:rPr>
          <w:rFonts w:ascii="Californian FB" w:eastAsia="Times New Roman" w:hAnsi="Californian FB" w:cs="Times New Roman"/>
          <w:color w:val="000000"/>
          <w:kern w:val="28"/>
          <w:sz w:val="15"/>
          <w:szCs w:val="15"/>
          <w14:ligatures w14:val="none"/>
          <w14:cntxtAlts/>
        </w:rPr>
        <w:t xml:space="preserve">(P) </w:t>
      </w:r>
      <w:r w:rsidRPr="004702D3">
        <w:rPr>
          <w:rFonts w:ascii="Californian FB" w:eastAsia="Times New Roman" w:hAnsi="Californian FB" w:cs="Times New Roman"/>
          <w:color w:val="000000"/>
          <w:kern w:val="28"/>
          <w:sz w:val="15"/>
          <w:szCs w:val="15"/>
          <w:u w:val="single"/>
          <w14:ligatures w14:val="none"/>
          <w14:cntxtAlts/>
        </w:rPr>
        <w:tab/>
      </w:r>
      <w:r w:rsidRPr="004702D3">
        <w:rPr>
          <w:rFonts w:ascii="Californian FB" w:eastAsia="Times New Roman" w:hAnsi="Californian FB" w:cs="Times New Roman"/>
          <w:color w:val="000000"/>
          <w:kern w:val="28"/>
          <w:sz w:val="15"/>
          <w:szCs w:val="15"/>
          <w:u w:val="single"/>
          <w14:ligatures w14:val="none"/>
          <w14:cntxtAlts/>
        </w:rPr>
        <w:tab/>
      </w:r>
      <w:r w:rsidRPr="004702D3">
        <w:rPr>
          <w:rFonts w:ascii="Californian FB" w:eastAsia="Times New Roman" w:hAnsi="Californian FB" w:cs="Times New Roman"/>
          <w:color w:val="000000"/>
          <w:kern w:val="28"/>
          <w:sz w:val="15"/>
          <w:szCs w:val="15"/>
          <w:u w:val="single"/>
          <w14:ligatures w14:val="none"/>
          <w14:cntxtAlts/>
        </w:rPr>
        <w:tab/>
      </w:r>
      <w:r w:rsidRPr="004702D3">
        <w:rPr>
          <w:rFonts w:ascii="Californian FB" w:eastAsia="Times New Roman" w:hAnsi="Californian FB" w:cs="Times New Roman"/>
          <w:color w:val="000000"/>
          <w:kern w:val="28"/>
          <w:sz w:val="15"/>
          <w:szCs w:val="15"/>
          <w:u w:val="single"/>
          <w14:ligatures w14:val="none"/>
          <w14:cntxtAlts/>
        </w:rPr>
        <w:tab/>
      </w:r>
      <w:r w:rsidRPr="004702D3">
        <w:rPr>
          <w:rFonts w:ascii="Californian FB" w:eastAsia="Times New Roman" w:hAnsi="Californian FB" w:cs="Times New Roman"/>
          <w:color w:val="000000"/>
          <w:kern w:val="28"/>
          <w:sz w:val="15"/>
          <w:szCs w:val="15"/>
          <w:u w:val="single"/>
          <w14:ligatures w14:val="none"/>
          <w14:cntxtAlts/>
        </w:rPr>
        <w:tab/>
      </w:r>
      <w:r w:rsidRPr="004702D3">
        <w:rPr>
          <w:rFonts w:ascii="Californian FB" w:eastAsia="Times New Roman" w:hAnsi="Californian FB" w:cs="Times New Roman"/>
          <w:color w:val="000000"/>
          <w:kern w:val="28"/>
          <w:sz w:val="15"/>
          <w:szCs w:val="15"/>
          <w14:ligatures w14:val="none"/>
          <w14:cntxtAlts/>
        </w:rPr>
        <w:t>,</w:t>
      </w:r>
      <w:r w:rsidRPr="004702D3">
        <w:rPr>
          <w:rFonts w:ascii="Californian FB" w:eastAsia="Times New Roman" w:hAnsi="Californian FB" w:cs="Times New Roman"/>
          <w:color w:val="000000"/>
          <w:kern w:val="28"/>
          <w14:ligatures w14:val="none"/>
          <w14:cntxtAlts/>
        </w:rPr>
        <w:t xml:space="preserve"> and that the Lienor served a copy of the notice on the </w:t>
      </w:r>
    </w:p>
    <w:p w14:paraId="6D379A91" w14:textId="66E0E826" w:rsidR="004702D3" w:rsidRPr="004702D3" w:rsidRDefault="004702D3" w:rsidP="004702D3">
      <w:pPr>
        <w:widowControl w:val="0"/>
        <w:spacing w:after="0" w:line="240" w:lineRule="auto"/>
        <w:jc w:val="both"/>
        <w:rPr>
          <w:rFonts w:ascii="Californian FB" w:eastAsia="Times New Roman" w:hAnsi="Californian FB" w:cs="Times New Roman"/>
          <w:color w:val="000000"/>
          <w:kern w:val="28"/>
          <w14:ligatures w14:val="none"/>
          <w14:cntxtAlts/>
        </w:rPr>
      </w:pPr>
      <w:r w:rsidRPr="004702D3">
        <w:rPr>
          <w:rFonts w:ascii="Californian FB" w:eastAsia="Times New Roman" w:hAnsi="Californian FB" w:cs="Times New Roman"/>
          <w:color w:val="000000"/>
          <w:kern w:val="28"/>
          <w14:ligatures w14:val="none"/>
          <w14:cntxtAlts/>
        </w:rPr>
        <w:t xml:space="preserve">contractor on </w:t>
      </w:r>
      <w:r w:rsidRPr="004702D3">
        <w:rPr>
          <w:rFonts w:ascii="Californian FB" w:eastAsia="Times New Roman" w:hAnsi="Californian FB" w:cs="Times New Roman"/>
          <w:color w:val="000000"/>
          <w:kern w:val="28"/>
          <w:sz w:val="15"/>
          <w:szCs w:val="15"/>
          <w14:ligatures w14:val="none"/>
          <w14:cntxtAlts/>
        </w:rPr>
        <w:t xml:space="preserve">(O) </w:t>
      </w:r>
      <w:r w:rsidRPr="004702D3">
        <w:rPr>
          <w:rFonts w:ascii="Californian FB" w:eastAsia="Times New Roman" w:hAnsi="Californian FB" w:cs="Times New Roman"/>
          <w:color w:val="000000"/>
          <w:kern w:val="28"/>
          <w:u w:val="single"/>
          <w14:ligatures w14:val="none"/>
          <w14:cntxtAlts/>
        </w:rPr>
        <w:tab/>
      </w:r>
      <w:r w:rsidRPr="004702D3">
        <w:rPr>
          <w:rFonts w:ascii="Californian FB" w:eastAsia="Times New Roman" w:hAnsi="Californian FB" w:cs="Times New Roman"/>
          <w:color w:val="000000"/>
          <w:kern w:val="28"/>
          <w:u w:val="single"/>
          <w14:ligatures w14:val="none"/>
          <w14:cntxtAlts/>
        </w:rPr>
        <w:tab/>
      </w:r>
      <w:r w:rsidRPr="004702D3">
        <w:rPr>
          <w:rFonts w:ascii="Californian FB" w:eastAsia="Times New Roman" w:hAnsi="Californian FB" w:cs="Times New Roman"/>
          <w:color w:val="000000"/>
          <w:kern w:val="28"/>
          <w:u w:val="single"/>
          <w14:ligatures w14:val="none"/>
          <w14:cntxtAlts/>
        </w:rPr>
        <w:tab/>
      </w:r>
      <w:r w:rsidRPr="004702D3">
        <w:rPr>
          <w:rFonts w:ascii="Californian FB" w:eastAsia="Times New Roman" w:hAnsi="Californian FB" w:cs="Times New Roman"/>
          <w:color w:val="000000"/>
          <w:kern w:val="28"/>
          <w14:ligatures w14:val="none"/>
          <w14:cntxtAlts/>
        </w:rPr>
        <w:t>, 20</w:t>
      </w:r>
      <w:r w:rsidRPr="004702D3">
        <w:rPr>
          <w:rFonts w:ascii="Californian FB" w:eastAsia="Times New Roman" w:hAnsi="Californian FB" w:cs="Times New Roman"/>
          <w:color w:val="000000"/>
          <w:kern w:val="28"/>
          <w:u w:val="single"/>
          <w14:ligatures w14:val="none"/>
          <w14:cntxtAlts/>
        </w:rPr>
        <w:tab/>
      </w:r>
      <w:r w:rsidRPr="004702D3">
        <w:rPr>
          <w:rFonts w:ascii="Californian FB" w:eastAsia="Times New Roman" w:hAnsi="Californian FB" w:cs="Times New Roman"/>
          <w:color w:val="000000"/>
          <w:kern w:val="28"/>
          <w14:ligatures w14:val="none"/>
          <w14:cntxtAlts/>
        </w:rPr>
        <w:t xml:space="preserve"> by U.S. Certified Mail, Return Receipt No. </w:t>
      </w:r>
      <w:r w:rsidRPr="004702D3">
        <w:rPr>
          <w:rFonts w:ascii="Californian FB" w:eastAsia="Times New Roman" w:hAnsi="Californian FB" w:cs="Times New Roman"/>
          <w:color w:val="000000"/>
          <w:kern w:val="28"/>
          <w:sz w:val="15"/>
          <w:szCs w:val="15"/>
          <w14:ligatures w14:val="none"/>
          <w14:cntxtAlts/>
        </w:rPr>
        <w:t xml:space="preserve">(Q) </w:t>
      </w:r>
      <w:r w:rsidRPr="004702D3">
        <w:rPr>
          <w:rFonts w:ascii="Californian FB" w:eastAsia="Times New Roman" w:hAnsi="Californian FB" w:cs="Times New Roman"/>
          <w:color w:val="000000"/>
          <w:kern w:val="28"/>
          <w:u w:val="single"/>
          <w14:ligatures w14:val="none"/>
          <w14:cntxtAlts/>
        </w:rPr>
        <w:tab/>
      </w:r>
      <w:r w:rsidRPr="004702D3">
        <w:rPr>
          <w:rFonts w:ascii="Californian FB" w:eastAsia="Times New Roman" w:hAnsi="Californian FB" w:cs="Times New Roman"/>
          <w:color w:val="000000"/>
          <w:kern w:val="28"/>
          <w:u w:val="single"/>
          <w14:ligatures w14:val="none"/>
          <w14:cntxtAlts/>
        </w:rPr>
        <w:tab/>
      </w:r>
      <w:r w:rsidRPr="004702D3">
        <w:rPr>
          <w:rFonts w:ascii="Californian FB" w:eastAsia="Times New Roman" w:hAnsi="Californian FB" w:cs="Times New Roman"/>
          <w:color w:val="000000"/>
          <w:kern w:val="28"/>
          <w:u w:val="single"/>
          <w14:ligatures w14:val="none"/>
          <w14:cntxtAlts/>
        </w:rPr>
        <w:tab/>
      </w:r>
    </w:p>
    <w:p w14:paraId="0931AEE8" w14:textId="77777777" w:rsidR="004702D3" w:rsidRPr="004702D3" w:rsidRDefault="004702D3" w:rsidP="004702D3">
      <w:pPr>
        <w:spacing w:after="0" w:line="240" w:lineRule="auto"/>
        <w:rPr>
          <w:rFonts w:ascii="Californian FB" w:eastAsia="Times New Roman" w:hAnsi="Californian FB" w:cs="Times New Roman"/>
          <w:color w:val="000000"/>
          <w:kern w:val="28"/>
          <w14:ligatures w14:val="none"/>
          <w14:cntxtAlts/>
        </w:rPr>
      </w:pPr>
      <w:r w:rsidRPr="004702D3">
        <w:rPr>
          <w:rFonts w:ascii="Californian FB" w:eastAsia="Times New Roman" w:hAnsi="Californian FB" w:cs="Times New Roman"/>
          <w:color w:val="000000"/>
          <w:kern w:val="28"/>
          <w14:ligatures w14:val="none"/>
          <w14:cntxtAlts/>
        </w:rPr>
        <w:t> </w:t>
      </w:r>
    </w:p>
    <w:p w14:paraId="520FA211" w14:textId="757FE1CA" w:rsidR="004702D3" w:rsidRPr="004702D3" w:rsidRDefault="004702D3" w:rsidP="00BB7247">
      <w:pPr>
        <w:widowControl w:val="0"/>
        <w:tabs>
          <w:tab w:val="left" w:pos="4320"/>
        </w:tabs>
        <w:spacing w:after="0" w:line="240" w:lineRule="auto"/>
        <w:rPr>
          <w:rFonts w:ascii="Californian FB" w:eastAsia="Times New Roman" w:hAnsi="Californian FB" w:cs="Times New Roman"/>
          <w:color w:val="000000"/>
          <w:kern w:val="28"/>
          <w14:ligatures w14:val="none"/>
          <w14:cntxtAlts/>
        </w:rPr>
      </w:pPr>
      <w:r w:rsidRPr="004702D3">
        <w:rPr>
          <w:rFonts w:ascii="Californian FB" w:eastAsia="Times New Roman" w:hAnsi="Californian FB" w:cs="Times New Roman"/>
          <w:color w:val="000000"/>
          <w:kern w:val="28"/>
          <w14:ligatures w14:val="none"/>
          <w14:cntxtAlts/>
        </w:rPr>
        <w:tab/>
        <w:t>Company Name</w:t>
      </w:r>
      <w:r w:rsidRPr="004702D3">
        <w:rPr>
          <w:rFonts w:ascii="Californian FB" w:eastAsia="Times New Roman" w:hAnsi="Californian FB" w:cs="Times New Roman"/>
          <w:color w:val="000000"/>
          <w:kern w:val="28"/>
          <w:sz w:val="15"/>
          <w:szCs w:val="15"/>
          <w14:ligatures w14:val="none"/>
          <w14:cntxtAlts/>
        </w:rPr>
        <w:t xml:space="preserve"> (D)</w:t>
      </w:r>
      <w:r w:rsidRPr="004702D3">
        <w:rPr>
          <w:rFonts w:ascii="Californian FB" w:eastAsia="Times New Roman" w:hAnsi="Californian FB" w:cs="Times New Roman"/>
          <w:color w:val="000000"/>
          <w:kern w:val="28"/>
          <w14:ligatures w14:val="none"/>
          <w14:cntxtAlts/>
        </w:rPr>
        <w:t>:</w:t>
      </w:r>
    </w:p>
    <w:p w14:paraId="1241AD41" w14:textId="77777777" w:rsidR="004702D3" w:rsidRPr="004702D3" w:rsidRDefault="004702D3" w:rsidP="004702D3">
      <w:pPr>
        <w:spacing w:after="0" w:line="240" w:lineRule="auto"/>
        <w:rPr>
          <w:rFonts w:ascii="Californian FB" w:eastAsia="Times New Roman" w:hAnsi="Californian FB" w:cs="Times New Roman"/>
          <w:color w:val="000000"/>
          <w:kern w:val="28"/>
          <w14:ligatures w14:val="none"/>
          <w14:cntxtAlts/>
        </w:rPr>
      </w:pPr>
      <w:r w:rsidRPr="004702D3">
        <w:rPr>
          <w:rFonts w:ascii="Californian FB" w:eastAsia="Times New Roman" w:hAnsi="Californian FB" w:cs="Times New Roman"/>
          <w:color w:val="000000"/>
          <w:kern w:val="28"/>
          <w14:ligatures w14:val="none"/>
          <w14:cntxtAlts/>
        </w:rPr>
        <w:t> </w:t>
      </w:r>
    </w:p>
    <w:p w14:paraId="7CA050C1" w14:textId="351DBB30" w:rsidR="004702D3" w:rsidRPr="004702D3" w:rsidRDefault="004702D3" w:rsidP="00BB7247">
      <w:pPr>
        <w:widowControl w:val="0"/>
        <w:tabs>
          <w:tab w:val="left" w:pos="4320"/>
          <w:tab w:val="left" w:pos="10224"/>
        </w:tabs>
        <w:spacing w:after="0" w:line="240" w:lineRule="auto"/>
        <w:rPr>
          <w:rFonts w:ascii="Californian FB" w:eastAsia="Times New Roman" w:hAnsi="Californian FB" w:cs="Times New Roman"/>
          <w:color w:val="000000"/>
          <w:kern w:val="28"/>
          <w:u w:val="single"/>
          <w14:ligatures w14:val="none"/>
          <w14:cntxtAlts/>
        </w:rPr>
      </w:pPr>
      <w:r w:rsidRPr="004702D3">
        <w:rPr>
          <w:rFonts w:ascii="Californian FB" w:eastAsia="Times New Roman" w:hAnsi="Californian FB" w:cs="Times New Roman"/>
          <w:color w:val="000000"/>
          <w:kern w:val="28"/>
          <w14:ligatures w14:val="none"/>
          <w14:cntxtAlts/>
        </w:rPr>
        <w:tab/>
        <w:t xml:space="preserve">By: </w:t>
      </w:r>
      <w:r w:rsidRPr="004702D3">
        <w:rPr>
          <w:rFonts w:ascii="Californian FB" w:eastAsia="Times New Roman" w:hAnsi="Californian FB" w:cs="Times New Roman"/>
          <w:color w:val="000000"/>
          <w:kern w:val="28"/>
          <w:u w:val="single"/>
          <w14:ligatures w14:val="none"/>
          <w14:cntxtAlts/>
        </w:rPr>
        <w:tab/>
      </w:r>
    </w:p>
    <w:p w14:paraId="2D46FA85" w14:textId="65FDB03E" w:rsidR="004702D3" w:rsidRPr="004702D3" w:rsidRDefault="004702D3" w:rsidP="00BB7247">
      <w:pPr>
        <w:widowControl w:val="0"/>
        <w:tabs>
          <w:tab w:val="left" w:pos="4320"/>
          <w:tab w:val="left" w:pos="10224"/>
        </w:tabs>
        <w:spacing w:after="0" w:line="240" w:lineRule="auto"/>
        <w:rPr>
          <w:rFonts w:ascii="Californian FB" w:eastAsia="Times New Roman" w:hAnsi="Californian FB" w:cs="Times New Roman"/>
          <w:color w:val="000000"/>
          <w:kern w:val="28"/>
          <w14:ligatures w14:val="none"/>
          <w14:cntxtAlts/>
        </w:rPr>
      </w:pPr>
      <w:r w:rsidRPr="004702D3">
        <w:rPr>
          <w:rFonts w:ascii="Californian FB" w:eastAsia="Times New Roman" w:hAnsi="Californian FB" w:cs="Times New Roman"/>
          <w:color w:val="000000"/>
          <w:kern w:val="28"/>
          <w14:ligatures w14:val="none"/>
          <w14:cntxtAlts/>
        </w:rPr>
        <w:tab/>
        <w:t>Print Name</w:t>
      </w:r>
      <w:r w:rsidRPr="004702D3">
        <w:rPr>
          <w:rFonts w:ascii="Californian FB" w:eastAsia="Times New Roman" w:hAnsi="Californian FB" w:cs="Times New Roman"/>
          <w:color w:val="000000"/>
          <w:kern w:val="28"/>
          <w:sz w:val="15"/>
          <w:szCs w:val="15"/>
          <w14:ligatures w14:val="none"/>
          <w14:cntxtAlts/>
        </w:rPr>
        <w:t xml:space="preserve"> (B)</w:t>
      </w:r>
      <w:r w:rsidRPr="004702D3">
        <w:rPr>
          <w:rFonts w:ascii="Californian FB" w:eastAsia="Times New Roman" w:hAnsi="Californian FB" w:cs="Times New Roman"/>
          <w:color w:val="000000"/>
          <w:kern w:val="28"/>
          <w14:ligatures w14:val="none"/>
          <w14:cntxtAlts/>
        </w:rPr>
        <w:t xml:space="preserve"> </w:t>
      </w:r>
      <w:r w:rsidRPr="004702D3">
        <w:rPr>
          <w:rFonts w:ascii="Californian FB" w:eastAsia="Times New Roman" w:hAnsi="Californian FB" w:cs="Times New Roman"/>
          <w:color w:val="000000"/>
          <w:kern w:val="28"/>
          <w:u w:val="single"/>
          <w14:ligatures w14:val="none"/>
          <w14:cntxtAlts/>
        </w:rPr>
        <w:tab/>
      </w:r>
    </w:p>
    <w:p w14:paraId="17058447" w14:textId="77777777" w:rsidR="004702D3" w:rsidRPr="004702D3" w:rsidRDefault="004702D3" w:rsidP="004702D3">
      <w:pPr>
        <w:spacing w:after="0" w:line="240" w:lineRule="auto"/>
        <w:rPr>
          <w:rFonts w:ascii="Californian FB" w:eastAsia="Times New Roman" w:hAnsi="Californian FB" w:cs="Times New Roman"/>
          <w:color w:val="000000"/>
          <w:kern w:val="28"/>
          <w14:ligatures w14:val="none"/>
          <w14:cntxtAlts/>
        </w:rPr>
      </w:pPr>
      <w:r w:rsidRPr="004702D3">
        <w:rPr>
          <w:rFonts w:ascii="Californian FB" w:eastAsia="Times New Roman" w:hAnsi="Californian FB" w:cs="Times New Roman"/>
          <w:color w:val="000000"/>
          <w:kern w:val="28"/>
          <w14:ligatures w14:val="none"/>
          <w14:cntxtAlts/>
        </w:rPr>
        <w:t> </w:t>
      </w:r>
    </w:p>
    <w:p w14:paraId="655C4BB7" w14:textId="035D52F5" w:rsidR="0061206B" w:rsidRPr="004702D3" w:rsidRDefault="0061206B" w:rsidP="00BB7247">
      <w:pPr>
        <w:widowControl w:val="0"/>
        <w:tabs>
          <w:tab w:val="left" w:pos="4320"/>
          <w:tab w:val="left" w:pos="10224"/>
        </w:tabs>
        <w:spacing w:after="0" w:line="240" w:lineRule="auto"/>
        <w:ind w:firstLine="720"/>
        <w:jc w:val="both"/>
        <w:rPr>
          <w:rFonts w:ascii="Californian FB" w:eastAsia="Times New Roman" w:hAnsi="Californian FB" w:cs="Times New Roman"/>
          <w:color w:val="000000"/>
          <w:kern w:val="28"/>
          <w14:ligatures w14:val="none"/>
          <w14:cntxtAlts/>
        </w:rPr>
      </w:pPr>
      <w:r>
        <w:rPr>
          <w:rFonts w:ascii="Californian FB" w:eastAsia="Times New Roman" w:hAnsi="Californian FB" w:cs="Times New Roman"/>
          <w:color w:val="000000"/>
          <w:kern w:val="28"/>
          <w14:ligatures w14:val="none"/>
          <w14:cntxtAlts/>
        </w:rPr>
        <w:tab/>
      </w:r>
      <w:r w:rsidRPr="004702D3">
        <w:rPr>
          <w:rFonts w:ascii="Californian FB" w:eastAsia="Times New Roman" w:hAnsi="Californian FB" w:cs="Times New Roman"/>
          <w:color w:val="000000"/>
          <w:kern w:val="28"/>
          <w14:ligatures w14:val="none"/>
          <w14:cntxtAlts/>
        </w:rPr>
        <w:t xml:space="preserve">whose address </w:t>
      </w:r>
      <w:r>
        <w:rPr>
          <w:rFonts w:ascii="Californian FB" w:eastAsia="Times New Roman" w:hAnsi="Californian FB" w:cs="Times New Roman"/>
          <w:color w:val="000000"/>
          <w:kern w:val="28"/>
          <w14:ligatures w14:val="none"/>
          <w14:cntxtAlts/>
        </w:rPr>
        <w:t xml:space="preserve">is </w:t>
      </w:r>
      <w:r w:rsidRPr="004702D3">
        <w:rPr>
          <w:rFonts w:ascii="Californian FB" w:eastAsia="Times New Roman" w:hAnsi="Californian FB" w:cs="Times New Roman"/>
          <w:color w:val="000000"/>
          <w:kern w:val="28"/>
          <w:sz w:val="15"/>
          <w:szCs w:val="15"/>
          <w14:ligatures w14:val="none"/>
          <w14:cntxtAlts/>
        </w:rPr>
        <w:t>(E)</w:t>
      </w:r>
      <w:r>
        <w:rPr>
          <w:rFonts w:ascii="Californian FB" w:eastAsia="Times New Roman" w:hAnsi="Californian FB" w:cs="Times New Roman"/>
          <w:color w:val="000000"/>
          <w:kern w:val="28"/>
          <w:sz w:val="15"/>
          <w:szCs w:val="15"/>
          <w14:ligatures w14:val="none"/>
          <w14:cntxtAlts/>
        </w:rPr>
        <w:t xml:space="preserve"> </w:t>
      </w:r>
      <w:r w:rsidRPr="0061206B">
        <w:rPr>
          <w:rFonts w:ascii="Californian FB" w:eastAsia="Times New Roman" w:hAnsi="Californian FB" w:cs="Times New Roman"/>
          <w:color w:val="000000"/>
          <w:kern w:val="28"/>
          <w:sz w:val="15"/>
          <w:szCs w:val="15"/>
          <w:u w:val="single"/>
          <w14:ligatures w14:val="none"/>
          <w14:cntxtAlts/>
        </w:rPr>
        <w:tab/>
      </w:r>
    </w:p>
    <w:p w14:paraId="4D549545" w14:textId="40EF45C4" w:rsidR="0061206B" w:rsidRPr="004702D3" w:rsidRDefault="0061206B" w:rsidP="00BB7247">
      <w:pPr>
        <w:widowControl w:val="0"/>
        <w:tabs>
          <w:tab w:val="left" w:pos="4320"/>
          <w:tab w:val="left" w:pos="10224"/>
        </w:tabs>
        <w:spacing w:after="0" w:line="240" w:lineRule="auto"/>
        <w:ind w:firstLine="720"/>
        <w:jc w:val="both"/>
        <w:rPr>
          <w:rFonts w:ascii="Californian FB" w:eastAsia="Times New Roman" w:hAnsi="Californian FB" w:cs="Times New Roman"/>
          <w:color w:val="000000"/>
          <w:kern w:val="28"/>
          <w14:ligatures w14:val="none"/>
          <w14:cntxtAlts/>
        </w:rPr>
      </w:pPr>
      <w:r>
        <w:rPr>
          <w:rFonts w:ascii="Californian FB" w:eastAsia="Times New Roman" w:hAnsi="Californian FB" w:cs="Times New Roman"/>
          <w:color w:val="000000"/>
          <w:kern w:val="28"/>
          <w14:ligatures w14:val="none"/>
          <w14:cntxtAlts/>
        </w:rPr>
        <w:tab/>
      </w:r>
      <w:r w:rsidRPr="0061206B">
        <w:rPr>
          <w:rFonts w:ascii="Californian FB" w:eastAsia="Times New Roman" w:hAnsi="Californian FB" w:cs="Times New Roman"/>
          <w:color w:val="000000"/>
          <w:kern w:val="28"/>
          <w:sz w:val="15"/>
          <w:szCs w:val="15"/>
          <w:u w:val="single"/>
          <w14:ligatures w14:val="none"/>
          <w14:cntxtAlts/>
        </w:rPr>
        <w:tab/>
      </w:r>
    </w:p>
    <w:p w14:paraId="25D0DC62" w14:textId="77777777" w:rsidR="0061206B" w:rsidRDefault="0061206B" w:rsidP="004702D3">
      <w:pPr>
        <w:widowControl w:val="0"/>
        <w:spacing w:after="0" w:line="240" w:lineRule="auto"/>
        <w:rPr>
          <w:rFonts w:ascii="Californian FB" w:eastAsia="Times New Roman" w:hAnsi="Californian FB" w:cs="Times New Roman"/>
          <w:color w:val="000000"/>
          <w:kern w:val="28"/>
          <w14:ligatures w14:val="none"/>
          <w14:cntxtAlts/>
        </w:rPr>
      </w:pPr>
    </w:p>
    <w:p w14:paraId="0F915636" w14:textId="58A35A17" w:rsidR="004702D3" w:rsidRPr="004702D3" w:rsidRDefault="004702D3" w:rsidP="004702D3">
      <w:pPr>
        <w:widowControl w:val="0"/>
        <w:spacing w:after="0" w:line="240" w:lineRule="auto"/>
        <w:rPr>
          <w:rFonts w:ascii="Californian FB" w:eastAsia="Times New Roman" w:hAnsi="Californian FB" w:cs="Times New Roman"/>
          <w:color w:val="000000"/>
          <w:kern w:val="28"/>
          <w14:ligatures w14:val="none"/>
          <w14:cntxtAlts/>
        </w:rPr>
      </w:pPr>
      <w:r w:rsidRPr="004702D3">
        <w:rPr>
          <w:rFonts w:ascii="Californian FB" w:eastAsia="Times New Roman" w:hAnsi="Californian FB" w:cs="Times New Roman"/>
          <w:color w:val="000000"/>
          <w:kern w:val="28"/>
          <w14:ligatures w14:val="none"/>
          <w14:cntxtAlts/>
        </w:rPr>
        <w:tab/>
      </w:r>
      <w:r w:rsidRPr="004702D3">
        <w:rPr>
          <w:rFonts w:ascii="Californian FB" w:eastAsia="Times New Roman" w:hAnsi="Californian FB" w:cs="Times New Roman"/>
          <w:color w:val="000000"/>
          <w:kern w:val="28"/>
          <w14:ligatures w14:val="none"/>
          <w14:cntxtAlts/>
        </w:rPr>
        <w:tab/>
      </w:r>
      <w:r w:rsidRPr="004702D3">
        <w:rPr>
          <w:rFonts w:ascii="Californian FB" w:eastAsia="Times New Roman" w:hAnsi="Californian FB" w:cs="Times New Roman"/>
          <w:color w:val="000000"/>
          <w:kern w:val="28"/>
          <w14:ligatures w14:val="none"/>
          <w14:cntxtAlts/>
        </w:rPr>
        <w:tab/>
      </w:r>
      <w:r w:rsidRPr="004702D3">
        <w:rPr>
          <w:rFonts w:ascii="Californian FB" w:eastAsia="Times New Roman" w:hAnsi="Californian FB" w:cs="Times New Roman"/>
          <w:color w:val="000000"/>
          <w:kern w:val="28"/>
          <w14:ligatures w14:val="none"/>
          <w14:cntxtAlts/>
        </w:rPr>
        <w:tab/>
      </w:r>
      <w:r w:rsidRPr="004702D3">
        <w:rPr>
          <w:rFonts w:ascii="Californian FB" w:eastAsia="Times New Roman" w:hAnsi="Californian FB" w:cs="Times New Roman"/>
          <w:color w:val="000000"/>
          <w:kern w:val="28"/>
          <w14:ligatures w14:val="none"/>
          <w14:cntxtAlts/>
        </w:rPr>
        <w:tab/>
      </w:r>
      <w:r w:rsidRPr="004702D3">
        <w:rPr>
          <w:rFonts w:ascii="Californian FB" w:eastAsia="Times New Roman" w:hAnsi="Californian FB" w:cs="Times New Roman"/>
          <w:color w:val="000000"/>
          <w:kern w:val="28"/>
          <w14:ligatures w14:val="none"/>
          <w14:cntxtAlts/>
        </w:rPr>
        <w:tab/>
      </w:r>
      <w:r w:rsidRPr="004702D3">
        <w:rPr>
          <w:rFonts w:ascii="Californian FB" w:eastAsia="Times New Roman" w:hAnsi="Californian FB" w:cs="Times New Roman"/>
          <w:color w:val="000000"/>
          <w:kern w:val="28"/>
          <w14:ligatures w14:val="none"/>
          <w14:cntxtAlts/>
        </w:rPr>
        <w:tab/>
      </w:r>
      <w:r w:rsidRPr="004702D3">
        <w:rPr>
          <w:rFonts w:ascii="Californian FB" w:eastAsia="Times New Roman" w:hAnsi="Californian FB" w:cs="Times New Roman"/>
          <w:color w:val="000000"/>
          <w:kern w:val="28"/>
          <w14:ligatures w14:val="none"/>
          <w14:cntxtAlts/>
        </w:rPr>
        <w:tab/>
        <w:t>(CORPORATE SEAL)</w:t>
      </w:r>
    </w:p>
    <w:p w14:paraId="55A5032C" w14:textId="77777777" w:rsidR="004702D3" w:rsidRPr="004702D3" w:rsidRDefault="004702D3" w:rsidP="004702D3">
      <w:pPr>
        <w:spacing w:after="0" w:line="240" w:lineRule="auto"/>
        <w:rPr>
          <w:rFonts w:ascii="Californian FB" w:eastAsia="Times New Roman" w:hAnsi="Californian FB" w:cs="Times New Roman"/>
          <w:color w:val="000000"/>
          <w:kern w:val="28"/>
          <w:sz w:val="15"/>
          <w:szCs w:val="15"/>
          <w14:ligatures w14:val="none"/>
          <w14:cntxtAlts/>
        </w:rPr>
      </w:pPr>
      <w:r w:rsidRPr="004702D3">
        <w:rPr>
          <w:rFonts w:ascii="Californian FB" w:eastAsia="Times New Roman" w:hAnsi="Californian FB" w:cs="Times New Roman"/>
          <w:color w:val="000000"/>
          <w:kern w:val="28"/>
          <w:sz w:val="15"/>
          <w:szCs w:val="15"/>
          <w14:ligatures w14:val="none"/>
          <w14:cntxtAlts/>
        </w:rPr>
        <w:t> </w:t>
      </w:r>
    </w:p>
    <w:p w14:paraId="3677999C" w14:textId="77777777" w:rsidR="004702D3" w:rsidRPr="004702D3" w:rsidRDefault="004702D3" w:rsidP="004702D3">
      <w:pPr>
        <w:spacing w:after="0" w:line="240" w:lineRule="auto"/>
        <w:jc w:val="both"/>
        <w:rPr>
          <w:rFonts w:ascii="Californian FB" w:eastAsia="Times New Roman" w:hAnsi="Californian FB" w:cs="Times New Roman"/>
          <w:color w:val="000000"/>
          <w:kern w:val="28"/>
          <w14:ligatures w14:val="none"/>
          <w14:cntxtAlts/>
        </w:rPr>
      </w:pPr>
      <w:r w:rsidRPr="004702D3">
        <w:rPr>
          <w:rFonts w:ascii="Californian FB" w:eastAsia="Times New Roman" w:hAnsi="Californian FB" w:cs="Times New Roman"/>
          <w:color w:val="000000"/>
          <w:kern w:val="28"/>
          <w14:ligatures w14:val="none"/>
          <w14:cntxtAlts/>
        </w:rPr>
        <w:t> </w:t>
      </w:r>
    </w:p>
    <w:p w14:paraId="254CBB5B" w14:textId="77777777" w:rsidR="004702D3" w:rsidRPr="004702D3" w:rsidRDefault="004702D3" w:rsidP="004702D3">
      <w:pPr>
        <w:widowControl w:val="0"/>
        <w:spacing w:after="0" w:line="240" w:lineRule="auto"/>
        <w:jc w:val="both"/>
        <w:rPr>
          <w:rFonts w:ascii="Californian FB" w:eastAsia="Times New Roman" w:hAnsi="Californian FB" w:cs="Times New Roman"/>
          <w:color w:val="000000"/>
          <w:kern w:val="28"/>
          <w14:ligatures w14:val="none"/>
          <w14:cntxtAlts/>
        </w:rPr>
      </w:pPr>
      <w:r w:rsidRPr="004702D3">
        <w:rPr>
          <w:rFonts w:ascii="Californian FB" w:eastAsia="Times New Roman" w:hAnsi="Californian FB" w:cs="Times New Roman"/>
          <w:color w:val="000000"/>
          <w:kern w:val="28"/>
          <w14:ligatures w14:val="none"/>
          <w14:cntxtAlts/>
        </w:rPr>
        <w:tab/>
        <w:t xml:space="preserve">SWORN TO AND SUBSCRIBED BEFORE ME, by means of </w:t>
      </w:r>
      <w:proofErr w:type="gramStart"/>
      <w:r w:rsidRPr="004702D3">
        <w:rPr>
          <w:rFonts w:ascii="Californian FB" w:eastAsia="Times New Roman" w:hAnsi="Californian FB" w:cs="Times New Roman"/>
          <w:color w:val="000000"/>
          <w:kern w:val="28"/>
          <w14:ligatures w14:val="none"/>
          <w14:cntxtAlts/>
        </w:rPr>
        <w:t>[ ]</w:t>
      </w:r>
      <w:proofErr w:type="gramEnd"/>
      <w:r w:rsidRPr="004702D3">
        <w:rPr>
          <w:rFonts w:ascii="Californian FB" w:eastAsia="Times New Roman" w:hAnsi="Californian FB" w:cs="Times New Roman"/>
          <w:color w:val="000000"/>
          <w:kern w:val="28"/>
          <w14:ligatures w14:val="none"/>
          <w14:cntxtAlts/>
        </w:rPr>
        <w:t xml:space="preserve"> physical presence or [ ] online notarization, </w:t>
      </w:r>
    </w:p>
    <w:p w14:paraId="0BBC690E" w14:textId="77777777" w:rsidR="004702D3" w:rsidRPr="004702D3" w:rsidRDefault="004702D3" w:rsidP="004702D3">
      <w:pPr>
        <w:widowControl w:val="0"/>
        <w:spacing w:after="0" w:line="240" w:lineRule="auto"/>
        <w:jc w:val="both"/>
        <w:rPr>
          <w:rFonts w:ascii="Californian FB" w:eastAsia="Times New Roman" w:hAnsi="Californian FB" w:cs="Times New Roman"/>
          <w:color w:val="000000"/>
          <w:kern w:val="28"/>
          <w14:ligatures w14:val="none"/>
          <w14:cntxtAlts/>
        </w:rPr>
      </w:pPr>
      <w:r w:rsidRPr="004702D3">
        <w:rPr>
          <w:rFonts w:ascii="Californian FB" w:eastAsia="Times New Roman" w:hAnsi="Californian FB" w:cs="Times New Roman"/>
          <w:color w:val="000000"/>
          <w:kern w:val="28"/>
          <w14:ligatures w14:val="none"/>
          <w14:cntxtAlts/>
        </w:rPr>
        <w:t xml:space="preserve">by </w:t>
      </w:r>
      <w:r w:rsidRPr="004702D3">
        <w:rPr>
          <w:rFonts w:ascii="Californian FB" w:eastAsia="Times New Roman" w:hAnsi="Californian FB" w:cs="Times New Roman"/>
          <w:color w:val="000000"/>
          <w:kern w:val="28"/>
          <w:sz w:val="15"/>
          <w:szCs w:val="15"/>
          <w14:ligatures w14:val="none"/>
          <w14:cntxtAlts/>
        </w:rPr>
        <w:t xml:space="preserve">(B) </w:t>
      </w:r>
      <w:r w:rsidRPr="004702D3">
        <w:rPr>
          <w:rFonts w:ascii="Californian FB" w:eastAsia="Times New Roman" w:hAnsi="Californian FB" w:cs="Times New Roman"/>
          <w:color w:val="000000"/>
          <w:kern w:val="28"/>
          <w:u w:val="single"/>
          <w14:ligatures w14:val="none"/>
          <w14:cntxtAlts/>
        </w:rPr>
        <w:tab/>
      </w:r>
      <w:r w:rsidRPr="004702D3">
        <w:rPr>
          <w:rFonts w:ascii="Californian FB" w:eastAsia="Times New Roman" w:hAnsi="Californian FB" w:cs="Times New Roman"/>
          <w:color w:val="000000"/>
          <w:kern w:val="28"/>
          <w:u w:val="single"/>
          <w14:ligatures w14:val="none"/>
          <w14:cntxtAlts/>
        </w:rPr>
        <w:tab/>
      </w:r>
      <w:r w:rsidRPr="004702D3">
        <w:rPr>
          <w:rFonts w:ascii="Californian FB" w:eastAsia="Times New Roman" w:hAnsi="Californian FB" w:cs="Times New Roman"/>
          <w:color w:val="000000"/>
          <w:kern w:val="28"/>
          <w:u w:val="single"/>
          <w14:ligatures w14:val="none"/>
          <w14:cntxtAlts/>
        </w:rPr>
        <w:tab/>
      </w:r>
      <w:r w:rsidRPr="004702D3">
        <w:rPr>
          <w:rFonts w:ascii="Californian FB" w:eastAsia="Times New Roman" w:hAnsi="Californian FB" w:cs="Times New Roman"/>
          <w:color w:val="000000"/>
          <w:kern w:val="28"/>
          <w:u w:val="single"/>
          <w14:ligatures w14:val="none"/>
          <w14:cntxtAlts/>
        </w:rPr>
        <w:tab/>
      </w:r>
      <w:r w:rsidRPr="004702D3">
        <w:rPr>
          <w:rFonts w:ascii="Californian FB" w:eastAsia="Times New Roman" w:hAnsi="Californian FB" w:cs="Times New Roman"/>
          <w:color w:val="000000"/>
          <w:kern w:val="28"/>
          <w:u w:val="single"/>
          <w14:ligatures w14:val="none"/>
          <w14:cntxtAlts/>
        </w:rPr>
        <w:tab/>
      </w:r>
      <w:r w:rsidRPr="004702D3">
        <w:rPr>
          <w:rFonts w:ascii="Californian FB" w:eastAsia="Times New Roman" w:hAnsi="Californian FB" w:cs="Times New Roman"/>
          <w:color w:val="000000"/>
          <w:kern w:val="28"/>
          <w:u w:val="single"/>
          <w14:ligatures w14:val="none"/>
          <w14:cntxtAlts/>
        </w:rPr>
        <w:tab/>
      </w:r>
      <w:r w:rsidRPr="004702D3">
        <w:rPr>
          <w:rFonts w:ascii="Californian FB" w:eastAsia="Times New Roman" w:hAnsi="Californian FB" w:cs="Times New Roman"/>
          <w:color w:val="000000"/>
          <w:kern w:val="28"/>
          <w:u w:val="single"/>
          <w14:ligatures w14:val="none"/>
          <w14:cntxtAlts/>
        </w:rPr>
        <w:tab/>
      </w:r>
      <w:r w:rsidRPr="004702D3">
        <w:rPr>
          <w:rFonts w:ascii="Californian FB" w:eastAsia="Times New Roman" w:hAnsi="Californian FB" w:cs="Times New Roman"/>
          <w:color w:val="000000"/>
          <w:kern w:val="28"/>
          <w14:ligatures w14:val="none"/>
          <w14:cntxtAlts/>
        </w:rPr>
        <w:t xml:space="preserve">, who is personally known to me or produced </w:t>
      </w:r>
      <w:r w:rsidRPr="004702D3">
        <w:rPr>
          <w:rFonts w:ascii="Californian FB" w:eastAsia="Times New Roman" w:hAnsi="Californian FB" w:cs="Times New Roman"/>
          <w:color w:val="000000"/>
          <w:kern w:val="28"/>
          <w:u w:val="single"/>
          <w14:ligatures w14:val="none"/>
          <w14:cntxtAlts/>
        </w:rPr>
        <w:tab/>
      </w:r>
      <w:r w:rsidRPr="004702D3">
        <w:rPr>
          <w:rFonts w:ascii="Californian FB" w:eastAsia="Times New Roman" w:hAnsi="Californian FB" w:cs="Times New Roman"/>
          <w:color w:val="000000"/>
          <w:kern w:val="28"/>
          <w:u w:val="single"/>
          <w14:ligatures w14:val="none"/>
          <w14:cntxtAlts/>
        </w:rPr>
        <w:tab/>
      </w:r>
      <w:r w:rsidRPr="004702D3">
        <w:rPr>
          <w:rFonts w:ascii="Californian FB" w:eastAsia="Times New Roman" w:hAnsi="Californian FB" w:cs="Times New Roman"/>
          <w:color w:val="000000"/>
          <w:kern w:val="28"/>
          <w:u w:val="single"/>
          <w14:ligatures w14:val="none"/>
          <w14:cntxtAlts/>
        </w:rPr>
        <w:tab/>
      </w:r>
      <w:r w:rsidRPr="004702D3">
        <w:rPr>
          <w:rFonts w:ascii="Californian FB" w:eastAsia="Times New Roman" w:hAnsi="Californian FB" w:cs="Times New Roman"/>
          <w:color w:val="000000"/>
          <w:kern w:val="28"/>
          <w:u w:val="single"/>
          <w14:ligatures w14:val="none"/>
          <w14:cntxtAlts/>
        </w:rPr>
        <w:tab/>
      </w:r>
      <w:r w:rsidRPr="004702D3">
        <w:rPr>
          <w:rFonts w:ascii="Californian FB" w:eastAsia="Times New Roman" w:hAnsi="Californian FB" w:cs="Times New Roman"/>
          <w:color w:val="000000"/>
          <w:kern w:val="28"/>
          <w:u w:val="single"/>
          <w14:ligatures w14:val="none"/>
          <w14:cntxtAlts/>
        </w:rPr>
        <w:tab/>
      </w:r>
      <w:r w:rsidRPr="004702D3">
        <w:rPr>
          <w:rFonts w:ascii="Californian FB" w:eastAsia="Times New Roman" w:hAnsi="Californian FB" w:cs="Times New Roman"/>
          <w:color w:val="000000"/>
          <w:kern w:val="28"/>
          <w:u w:val="single"/>
          <w14:ligatures w14:val="none"/>
          <w14:cntxtAlts/>
        </w:rPr>
        <w:tab/>
      </w:r>
      <w:r w:rsidRPr="004702D3">
        <w:rPr>
          <w:rFonts w:ascii="Californian FB" w:eastAsia="Times New Roman" w:hAnsi="Californian FB" w:cs="Times New Roman"/>
          <w:color w:val="000000"/>
          <w:kern w:val="28"/>
          <w:u w:val="single"/>
          <w14:ligatures w14:val="none"/>
          <w14:cntxtAlts/>
        </w:rPr>
        <w:tab/>
      </w:r>
      <w:r w:rsidRPr="004702D3">
        <w:rPr>
          <w:rFonts w:ascii="Californian FB" w:eastAsia="Times New Roman" w:hAnsi="Californian FB" w:cs="Times New Roman"/>
          <w:color w:val="000000"/>
          <w:kern w:val="28"/>
          <w14:ligatures w14:val="none"/>
          <w14:cntxtAlts/>
        </w:rPr>
        <w:t xml:space="preserve"> as identification, and who did take an oath this </w:t>
      </w:r>
      <w:r w:rsidRPr="004702D3">
        <w:rPr>
          <w:rFonts w:ascii="Californian FB" w:eastAsia="Times New Roman" w:hAnsi="Californian FB" w:cs="Times New Roman"/>
          <w:color w:val="000000"/>
          <w:kern w:val="28"/>
          <w:u w:val="single"/>
          <w14:ligatures w14:val="none"/>
          <w14:cntxtAlts/>
        </w:rPr>
        <w:tab/>
      </w:r>
      <w:r w:rsidRPr="004702D3">
        <w:rPr>
          <w:rFonts w:ascii="Californian FB" w:eastAsia="Times New Roman" w:hAnsi="Californian FB" w:cs="Times New Roman"/>
          <w:color w:val="000000"/>
          <w:kern w:val="28"/>
          <w:u w:val="single"/>
          <w14:ligatures w14:val="none"/>
          <w14:cntxtAlts/>
        </w:rPr>
        <w:tab/>
      </w:r>
      <w:r w:rsidRPr="004702D3">
        <w:rPr>
          <w:rFonts w:ascii="Californian FB" w:eastAsia="Times New Roman" w:hAnsi="Californian FB" w:cs="Times New Roman"/>
          <w:color w:val="000000"/>
          <w:kern w:val="28"/>
          <w:u w:val="single"/>
          <w14:ligatures w14:val="none"/>
          <w14:cntxtAlts/>
        </w:rPr>
        <w:tab/>
      </w:r>
      <w:r w:rsidRPr="004702D3">
        <w:rPr>
          <w:rFonts w:ascii="Californian FB" w:eastAsia="Times New Roman" w:hAnsi="Californian FB" w:cs="Times New Roman"/>
          <w:color w:val="000000"/>
          <w:kern w:val="28"/>
          <w14:ligatures w14:val="none"/>
          <w14:cntxtAlts/>
        </w:rPr>
        <w:t xml:space="preserve"> day of </w:t>
      </w:r>
      <w:r w:rsidRPr="004702D3">
        <w:rPr>
          <w:rFonts w:ascii="Californian FB" w:eastAsia="Times New Roman" w:hAnsi="Californian FB" w:cs="Times New Roman"/>
          <w:color w:val="000000"/>
          <w:kern w:val="28"/>
          <w14:ligatures w14:val="none"/>
          <w14:cntxtAlts/>
        </w:rPr>
        <w:tab/>
      </w:r>
      <w:r w:rsidRPr="004702D3">
        <w:rPr>
          <w:rFonts w:ascii="Californian FB" w:eastAsia="Times New Roman" w:hAnsi="Californian FB" w:cs="Times New Roman"/>
          <w:color w:val="000000"/>
          <w:kern w:val="28"/>
          <w:u w:val="single"/>
          <w14:ligatures w14:val="none"/>
          <w14:cntxtAlts/>
        </w:rPr>
        <w:tab/>
      </w:r>
      <w:r w:rsidRPr="004702D3">
        <w:rPr>
          <w:rFonts w:ascii="Californian FB" w:eastAsia="Times New Roman" w:hAnsi="Californian FB" w:cs="Times New Roman"/>
          <w:color w:val="000000"/>
          <w:kern w:val="28"/>
          <w:u w:val="single"/>
          <w14:ligatures w14:val="none"/>
          <w14:cntxtAlts/>
        </w:rPr>
        <w:tab/>
      </w:r>
      <w:r w:rsidRPr="004702D3">
        <w:rPr>
          <w:rFonts w:ascii="Californian FB" w:eastAsia="Times New Roman" w:hAnsi="Californian FB" w:cs="Times New Roman"/>
          <w:color w:val="000000"/>
          <w:kern w:val="28"/>
          <w:u w:val="single"/>
          <w14:ligatures w14:val="none"/>
          <w14:cntxtAlts/>
        </w:rPr>
        <w:tab/>
      </w:r>
      <w:r w:rsidRPr="004702D3">
        <w:rPr>
          <w:rFonts w:ascii="Californian FB" w:eastAsia="Times New Roman" w:hAnsi="Californian FB" w:cs="Times New Roman"/>
          <w:color w:val="000000"/>
          <w:kern w:val="28"/>
          <w:u w:val="single"/>
          <w14:ligatures w14:val="none"/>
          <w14:cntxtAlts/>
        </w:rPr>
        <w:tab/>
      </w:r>
      <w:r w:rsidRPr="004702D3">
        <w:rPr>
          <w:rFonts w:ascii="Californian FB" w:eastAsia="Times New Roman" w:hAnsi="Californian FB" w:cs="Times New Roman"/>
          <w:color w:val="000000"/>
          <w:kern w:val="28"/>
          <w:u w:val="single"/>
          <w14:ligatures w14:val="none"/>
          <w14:cntxtAlts/>
        </w:rPr>
        <w:tab/>
      </w:r>
      <w:r w:rsidRPr="004702D3">
        <w:rPr>
          <w:rFonts w:ascii="Californian FB" w:eastAsia="Times New Roman" w:hAnsi="Californian FB" w:cs="Times New Roman"/>
          <w:color w:val="000000"/>
          <w:kern w:val="28"/>
          <w14:ligatures w14:val="none"/>
          <w14:cntxtAlts/>
        </w:rPr>
        <w:t>, 20</w:t>
      </w:r>
      <w:r w:rsidRPr="004702D3">
        <w:rPr>
          <w:rFonts w:ascii="Californian FB" w:eastAsia="Times New Roman" w:hAnsi="Californian FB" w:cs="Times New Roman"/>
          <w:color w:val="000000"/>
          <w:kern w:val="28"/>
          <w:u w:val="single"/>
          <w14:ligatures w14:val="none"/>
          <w14:cntxtAlts/>
        </w:rPr>
        <w:tab/>
      </w:r>
      <w:r w:rsidRPr="004702D3">
        <w:rPr>
          <w:rFonts w:ascii="Californian FB" w:eastAsia="Times New Roman" w:hAnsi="Californian FB" w:cs="Times New Roman"/>
          <w:color w:val="000000"/>
          <w:kern w:val="28"/>
          <w14:ligatures w14:val="none"/>
          <w14:cntxtAlts/>
        </w:rPr>
        <w:t>.</w:t>
      </w:r>
    </w:p>
    <w:p w14:paraId="5616ED24" w14:textId="77777777" w:rsidR="004702D3" w:rsidRPr="004702D3" w:rsidRDefault="004702D3" w:rsidP="004702D3">
      <w:pPr>
        <w:spacing w:after="0" w:line="240" w:lineRule="auto"/>
        <w:rPr>
          <w:rFonts w:ascii="Californian FB" w:eastAsia="Times New Roman" w:hAnsi="Californian FB" w:cs="Times New Roman"/>
          <w:color w:val="000000"/>
          <w:kern w:val="28"/>
          <w14:ligatures w14:val="none"/>
          <w14:cntxtAlts/>
        </w:rPr>
      </w:pPr>
      <w:r w:rsidRPr="004702D3">
        <w:rPr>
          <w:rFonts w:ascii="Californian FB" w:eastAsia="Times New Roman" w:hAnsi="Californian FB" w:cs="Times New Roman"/>
          <w:color w:val="000000"/>
          <w:kern w:val="28"/>
          <w14:ligatures w14:val="none"/>
          <w14:cntxtAlts/>
        </w:rPr>
        <w:t> </w:t>
      </w:r>
    </w:p>
    <w:p w14:paraId="48945A9D" w14:textId="77777777" w:rsidR="004702D3" w:rsidRPr="004702D3" w:rsidRDefault="004702D3" w:rsidP="004702D3">
      <w:pPr>
        <w:spacing w:after="0" w:line="240" w:lineRule="auto"/>
        <w:rPr>
          <w:rFonts w:ascii="Californian FB" w:eastAsia="Times New Roman" w:hAnsi="Californian FB" w:cs="Times New Roman"/>
          <w:color w:val="000000"/>
          <w:kern w:val="28"/>
          <w14:ligatures w14:val="none"/>
          <w14:cntxtAlts/>
        </w:rPr>
      </w:pPr>
      <w:r w:rsidRPr="004702D3">
        <w:rPr>
          <w:rFonts w:ascii="Californian FB" w:eastAsia="Times New Roman" w:hAnsi="Californian FB" w:cs="Times New Roman"/>
          <w:color w:val="000000"/>
          <w:kern w:val="28"/>
          <w14:ligatures w14:val="none"/>
          <w14:cntxtAlts/>
        </w:rPr>
        <w:t> </w:t>
      </w:r>
    </w:p>
    <w:p w14:paraId="7E651F62" w14:textId="77777777" w:rsidR="004702D3" w:rsidRPr="004702D3" w:rsidRDefault="004702D3" w:rsidP="004702D3">
      <w:pPr>
        <w:widowControl w:val="0"/>
        <w:spacing w:after="0" w:line="240" w:lineRule="auto"/>
        <w:rPr>
          <w:rFonts w:ascii="Californian FB" w:eastAsia="Times New Roman" w:hAnsi="Californian FB" w:cs="Times New Roman"/>
          <w:color w:val="000000"/>
          <w:kern w:val="28"/>
          <w:sz w:val="15"/>
          <w:szCs w:val="15"/>
          <w:u w:val="single"/>
          <w14:ligatures w14:val="none"/>
          <w14:cntxtAlts/>
        </w:rPr>
      </w:pPr>
      <w:r w:rsidRPr="004702D3">
        <w:rPr>
          <w:rFonts w:ascii="Californian FB" w:eastAsia="Times New Roman" w:hAnsi="Californian FB" w:cs="Times New Roman"/>
          <w:color w:val="000000"/>
          <w:kern w:val="28"/>
          <w14:ligatures w14:val="none"/>
          <w14:cntxtAlts/>
        </w:rPr>
        <w:t xml:space="preserve">Copy Provided to: </w:t>
      </w:r>
      <w:r w:rsidRPr="004702D3">
        <w:rPr>
          <w:rFonts w:ascii="Californian FB" w:eastAsia="Times New Roman" w:hAnsi="Californian FB" w:cs="Times New Roman"/>
          <w:color w:val="000000"/>
          <w:kern w:val="28"/>
          <w:sz w:val="15"/>
          <w:szCs w:val="15"/>
          <w14:ligatures w14:val="none"/>
          <w14:cntxtAlts/>
        </w:rPr>
        <w:t>(S)</w:t>
      </w:r>
      <w:r w:rsidRPr="004702D3">
        <w:rPr>
          <w:rFonts w:ascii="Californian FB" w:eastAsia="Times New Roman" w:hAnsi="Californian FB" w:cs="Times New Roman"/>
          <w:color w:val="000000"/>
          <w:kern w:val="28"/>
          <w:sz w:val="15"/>
          <w:szCs w:val="15"/>
          <w14:ligatures w14:val="none"/>
          <w14:cntxtAlts/>
        </w:rPr>
        <w:tab/>
      </w:r>
      <w:r w:rsidRPr="004702D3">
        <w:rPr>
          <w:rFonts w:ascii="Californian FB" w:eastAsia="Times New Roman" w:hAnsi="Californian FB" w:cs="Times New Roman"/>
          <w:color w:val="000000"/>
          <w:kern w:val="28"/>
          <w:sz w:val="15"/>
          <w:szCs w:val="15"/>
          <w14:ligatures w14:val="none"/>
          <w14:cntxtAlts/>
        </w:rPr>
        <w:tab/>
      </w:r>
      <w:r w:rsidRPr="004702D3">
        <w:rPr>
          <w:rFonts w:ascii="Californian FB" w:eastAsia="Times New Roman" w:hAnsi="Californian FB" w:cs="Times New Roman"/>
          <w:color w:val="000000"/>
          <w:kern w:val="28"/>
          <w:sz w:val="15"/>
          <w:szCs w:val="15"/>
          <w14:ligatures w14:val="none"/>
          <w14:cntxtAlts/>
        </w:rPr>
        <w:tab/>
      </w:r>
      <w:r w:rsidRPr="004702D3">
        <w:rPr>
          <w:rFonts w:ascii="Californian FB" w:eastAsia="Times New Roman" w:hAnsi="Californian FB" w:cs="Times New Roman"/>
          <w:color w:val="000000"/>
          <w:kern w:val="28"/>
          <w:sz w:val="15"/>
          <w:szCs w:val="15"/>
          <w14:ligatures w14:val="none"/>
          <w14:cntxtAlts/>
        </w:rPr>
        <w:tab/>
      </w:r>
      <w:r w:rsidRPr="004702D3">
        <w:rPr>
          <w:rFonts w:ascii="Californian FB" w:eastAsia="Times New Roman" w:hAnsi="Californian FB" w:cs="Times New Roman"/>
          <w:color w:val="000000"/>
          <w:kern w:val="28"/>
          <w:sz w:val="15"/>
          <w:szCs w:val="15"/>
          <w14:ligatures w14:val="none"/>
          <w14:cntxtAlts/>
        </w:rPr>
        <w:tab/>
      </w:r>
      <w:r w:rsidRPr="004702D3">
        <w:rPr>
          <w:rFonts w:ascii="Californian FB" w:eastAsia="Times New Roman" w:hAnsi="Californian FB" w:cs="Times New Roman"/>
          <w:color w:val="000000"/>
          <w:kern w:val="28"/>
          <w:sz w:val="15"/>
          <w:szCs w:val="15"/>
          <w14:ligatures w14:val="none"/>
          <w14:cntxtAlts/>
        </w:rPr>
        <w:tab/>
      </w:r>
      <w:r w:rsidRPr="004702D3">
        <w:rPr>
          <w:rFonts w:ascii="Californian FB" w:eastAsia="Times New Roman" w:hAnsi="Californian FB" w:cs="Times New Roman"/>
          <w:color w:val="000000"/>
          <w:kern w:val="28"/>
          <w:sz w:val="15"/>
          <w:szCs w:val="15"/>
          <w:u w:val="single"/>
          <w14:ligatures w14:val="none"/>
          <w14:cntxtAlts/>
        </w:rPr>
        <w:tab/>
      </w:r>
      <w:r w:rsidRPr="004702D3">
        <w:rPr>
          <w:rFonts w:ascii="Californian FB" w:eastAsia="Times New Roman" w:hAnsi="Californian FB" w:cs="Times New Roman"/>
          <w:color w:val="000000"/>
          <w:kern w:val="28"/>
          <w:sz w:val="15"/>
          <w:szCs w:val="15"/>
          <w:u w:val="single"/>
          <w14:ligatures w14:val="none"/>
          <w14:cntxtAlts/>
        </w:rPr>
        <w:tab/>
      </w:r>
      <w:r w:rsidRPr="004702D3">
        <w:rPr>
          <w:rFonts w:ascii="Californian FB" w:eastAsia="Times New Roman" w:hAnsi="Californian FB" w:cs="Times New Roman"/>
          <w:color w:val="000000"/>
          <w:kern w:val="28"/>
          <w:sz w:val="15"/>
          <w:szCs w:val="15"/>
          <w:u w:val="single"/>
          <w14:ligatures w14:val="none"/>
          <w14:cntxtAlts/>
        </w:rPr>
        <w:tab/>
      </w:r>
      <w:r w:rsidRPr="004702D3">
        <w:rPr>
          <w:rFonts w:ascii="Californian FB" w:eastAsia="Times New Roman" w:hAnsi="Californian FB" w:cs="Times New Roman"/>
          <w:color w:val="000000"/>
          <w:kern w:val="28"/>
          <w:sz w:val="15"/>
          <w:szCs w:val="15"/>
          <w:u w:val="single"/>
          <w14:ligatures w14:val="none"/>
          <w14:cntxtAlts/>
        </w:rPr>
        <w:tab/>
      </w:r>
      <w:r w:rsidRPr="004702D3">
        <w:rPr>
          <w:rFonts w:ascii="Californian FB" w:eastAsia="Times New Roman" w:hAnsi="Californian FB" w:cs="Times New Roman"/>
          <w:color w:val="000000"/>
          <w:kern w:val="28"/>
          <w:sz w:val="15"/>
          <w:szCs w:val="15"/>
          <w:u w:val="single"/>
          <w14:ligatures w14:val="none"/>
          <w14:cntxtAlts/>
        </w:rPr>
        <w:tab/>
      </w:r>
      <w:r w:rsidRPr="004702D3">
        <w:rPr>
          <w:rFonts w:ascii="Californian FB" w:eastAsia="Times New Roman" w:hAnsi="Californian FB" w:cs="Times New Roman"/>
          <w:color w:val="000000"/>
          <w:kern w:val="28"/>
          <w:sz w:val="15"/>
          <w:szCs w:val="15"/>
          <w:u w:val="single"/>
          <w14:ligatures w14:val="none"/>
          <w14:cntxtAlts/>
        </w:rPr>
        <w:tab/>
      </w:r>
    </w:p>
    <w:p w14:paraId="0871F774" w14:textId="77777777" w:rsidR="004702D3" w:rsidRPr="004702D3" w:rsidRDefault="004702D3" w:rsidP="004702D3">
      <w:pPr>
        <w:widowControl w:val="0"/>
        <w:spacing w:after="0" w:line="240" w:lineRule="auto"/>
        <w:ind w:left="3600" w:firstLine="720"/>
        <w:rPr>
          <w:rFonts w:ascii="Californian FB" w:eastAsia="Times New Roman" w:hAnsi="Californian FB" w:cs="Times New Roman"/>
          <w:color w:val="000000"/>
          <w:kern w:val="28"/>
          <w14:ligatures w14:val="none"/>
          <w14:cntxtAlts/>
        </w:rPr>
      </w:pPr>
      <w:r w:rsidRPr="004702D3">
        <w:rPr>
          <w:rFonts w:ascii="Californian FB" w:eastAsia="Times New Roman" w:hAnsi="Californian FB" w:cs="Times New Roman"/>
          <w:color w:val="000000"/>
          <w:kern w:val="28"/>
          <w14:ligatures w14:val="none"/>
          <w14:cntxtAlts/>
        </w:rPr>
        <w:tab/>
      </w:r>
      <w:r w:rsidRPr="004702D3">
        <w:rPr>
          <w:rFonts w:ascii="Californian FB" w:eastAsia="Times New Roman" w:hAnsi="Californian FB" w:cs="Times New Roman"/>
          <w:color w:val="000000"/>
          <w:kern w:val="28"/>
          <w14:ligatures w14:val="none"/>
          <w14:cntxtAlts/>
        </w:rPr>
        <w:tab/>
        <w:t xml:space="preserve">Notary Public; State of Florida </w:t>
      </w:r>
      <w:r w:rsidRPr="004702D3">
        <w:rPr>
          <w:rFonts w:ascii="Californian FB" w:eastAsia="Times New Roman" w:hAnsi="Californian FB" w:cs="Times New Roman"/>
          <w:color w:val="000000"/>
          <w:kern w:val="28"/>
          <w:sz w:val="15"/>
          <w:szCs w:val="15"/>
          <w14:ligatures w14:val="none"/>
          <w14:cntxtAlts/>
        </w:rPr>
        <w:t>(R)</w:t>
      </w:r>
    </w:p>
    <w:p w14:paraId="172ED291" w14:textId="3AC93C90" w:rsidR="004702D3" w:rsidRDefault="004702D3" w:rsidP="00BB7247">
      <w:pPr>
        <w:widowControl w:val="0"/>
        <w:tabs>
          <w:tab w:val="left" w:pos="5760"/>
          <w:tab w:val="left" w:pos="10224"/>
        </w:tabs>
        <w:spacing w:after="0" w:line="240" w:lineRule="auto"/>
        <w:rPr>
          <w:rFonts w:ascii="Californian FB" w:eastAsia="Times New Roman" w:hAnsi="Californian FB" w:cs="Times New Roman"/>
          <w:color w:val="000000"/>
          <w:kern w:val="28"/>
          <w14:ligatures w14:val="none"/>
          <w14:cntxtAlts/>
        </w:rPr>
      </w:pPr>
      <w:r w:rsidRPr="004702D3">
        <w:rPr>
          <w:rFonts w:ascii="Californian FB" w:eastAsia="Times New Roman" w:hAnsi="Californian FB" w:cs="Times New Roman"/>
          <w:color w:val="000000"/>
          <w:kern w:val="28"/>
          <w14:ligatures w14:val="none"/>
          <w14:cntxtAlts/>
        </w:rPr>
        <w:tab/>
        <w:t>My Commission Expires:</w:t>
      </w:r>
      <w:r w:rsidR="0061206B" w:rsidRPr="0061206B">
        <w:rPr>
          <w:rFonts w:ascii="Californian FB" w:eastAsia="Times New Roman" w:hAnsi="Californian FB" w:cs="Times New Roman"/>
          <w:color w:val="000000"/>
          <w:kern w:val="28"/>
          <w:u w:val="single"/>
          <w14:ligatures w14:val="none"/>
          <w14:cntxtAlts/>
        </w:rPr>
        <w:tab/>
      </w:r>
    </w:p>
    <w:p w14:paraId="46B757C7" w14:textId="2BE34C98" w:rsidR="0061206B" w:rsidRPr="004702D3" w:rsidRDefault="0061206B" w:rsidP="00BB7247">
      <w:pPr>
        <w:widowControl w:val="0"/>
        <w:tabs>
          <w:tab w:val="left" w:pos="5760"/>
          <w:tab w:val="left" w:pos="10224"/>
        </w:tabs>
        <w:spacing w:after="0" w:line="240" w:lineRule="auto"/>
        <w:jc w:val="both"/>
        <w:rPr>
          <w:rFonts w:ascii="Californian FB" w:eastAsia="Times New Roman" w:hAnsi="Californian FB" w:cs="Times New Roman"/>
          <w:color w:val="000000"/>
          <w:kern w:val="28"/>
          <w14:ligatures w14:val="none"/>
          <w14:cntxtAlts/>
        </w:rPr>
      </w:pPr>
      <w:r w:rsidRPr="004702D3">
        <w:rPr>
          <w:rFonts w:ascii="Californian FB" w:eastAsia="Times New Roman" w:hAnsi="Californian FB" w:cs="Times New Roman"/>
          <w:color w:val="000000"/>
          <w:kern w:val="28"/>
          <w14:ligatures w14:val="none"/>
          <w14:cntxtAlts/>
        </w:rPr>
        <w:t xml:space="preserve">This document prepared by and </w:t>
      </w:r>
      <w:r>
        <w:rPr>
          <w:rFonts w:ascii="Californian FB" w:eastAsia="Times New Roman" w:hAnsi="Californian FB" w:cs="Times New Roman"/>
          <w:color w:val="000000"/>
          <w:kern w:val="28"/>
          <w14:ligatures w14:val="none"/>
          <w14:cntxtAlts/>
        </w:rPr>
        <w:t xml:space="preserve">  </w:t>
      </w:r>
      <w:r>
        <w:rPr>
          <w:rFonts w:ascii="Californian FB" w:eastAsia="Times New Roman" w:hAnsi="Californian FB" w:cs="Times New Roman"/>
          <w:color w:val="000000"/>
          <w:kern w:val="28"/>
          <w14:ligatures w14:val="none"/>
          <w14:cntxtAlts/>
        </w:rPr>
        <w:tab/>
      </w:r>
      <w:r w:rsidRPr="004702D3">
        <w:rPr>
          <w:rFonts w:ascii="Californian FB" w:eastAsia="Times New Roman" w:hAnsi="Californian FB" w:cs="Times New Roman"/>
          <w:color w:val="000000"/>
          <w:kern w:val="28"/>
          <w14:ligatures w14:val="none"/>
          <w14:cntxtAlts/>
        </w:rPr>
        <w:t xml:space="preserve">whose address </w:t>
      </w:r>
      <w:proofErr w:type="gramStart"/>
      <w:r>
        <w:rPr>
          <w:rFonts w:ascii="Californian FB" w:eastAsia="Times New Roman" w:hAnsi="Californian FB" w:cs="Times New Roman"/>
          <w:color w:val="000000"/>
          <w:kern w:val="28"/>
          <w14:ligatures w14:val="none"/>
          <w14:cntxtAlts/>
        </w:rPr>
        <w:t>is</w:t>
      </w:r>
      <w:proofErr w:type="gramEnd"/>
      <w:r>
        <w:rPr>
          <w:rFonts w:ascii="Californian FB" w:eastAsia="Times New Roman" w:hAnsi="Californian FB" w:cs="Times New Roman"/>
          <w:color w:val="000000"/>
          <w:kern w:val="28"/>
          <w:sz w:val="15"/>
          <w:szCs w:val="15"/>
          <w14:ligatures w14:val="none"/>
          <w14:cntxtAlts/>
        </w:rPr>
        <w:t xml:space="preserve"> </w:t>
      </w:r>
      <w:r w:rsidRPr="0061206B">
        <w:rPr>
          <w:rFonts w:ascii="Californian FB" w:eastAsia="Times New Roman" w:hAnsi="Californian FB" w:cs="Times New Roman"/>
          <w:color w:val="000000"/>
          <w:kern w:val="28"/>
          <w:sz w:val="15"/>
          <w:szCs w:val="15"/>
          <w:u w:val="single"/>
          <w14:ligatures w14:val="none"/>
          <w14:cntxtAlts/>
        </w:rPr>
        <w:tab/>
      </w:r>
    </w:p>
    <w:p w14:paraId="02AF59CB" w14:textId="0E04F6ED" w:rsidR="0061206B" w:rsidRPr="004702D3" w:rsidRDefault="0061206B" w:rsidP="00BB7247">
      <w:pPr>
        <w:widowControl w:val="0"/>
        <w:tabs>
          <w:tab w:val="left" w:pos="5760"/>
          <w:tab w:val="left" w:pos="10224"/>
        </w:tabs>
        <w:spacing w:after="0" w:line="240" w:lineRule="auto"/>
        <w:jc w:val="both"/>
        <w:rPr>
          <w:rFonts w:ascii="Californian FB" w:eastAsia="Times New Roman" w:hAnsi="Californian FB" w:cs="Times New Roman"/>
          <w:color w:val="000000"/>
          <w:kern w:val="28"/>
          <w14:ligatures w14:val="none"/>
          <w14:cntxtAlts/>
        </w:rPr>
      </w:pPr>
      <w:r w:rsidRPr="004702D3">
        <w:rPr>
          <w:rFonts w:ascii="Californian FB" w:eastAsia="Times New Roman" w:hAnsi="Californian FB" w:cs="Times New Roman"/>
          <w:color w:val="000000"/>
          <w:kern w:val="28"/>
          <w14:ligatures w14:val="none"/>
          <w14:cntxtAlts/>
        </w:rPr>
        <w:t xml:space="preserve">should be returned to: </w:t>
      </w:r>
      <w:r w:rsidRPr="004702D3">
        <w:rPr>
          <w:rFonts w:ascii="Californian FB" w:eastAsia="Times New Roman" w:hAnsi="Californian FB" w:cs="Times New Roman"/>
          <w:color w:val="000000"/>
          <w:kern w:val="28"/>
          <w:sz w:val="15"/>
          <w:szCs w:val="15"/>
          <w14:ligatures w14:val="none"/>
          <w14:cntxtAlts/>
        </w:rPr>
        <w:t>(T)</w:t>
      </w:r>
      <w:r>
        <w:rPr>
          <w:rFonts w:ascii="Californian FB" w:eastAsia="Times New Roman" w:hAnsi="Californian FB" w:cs="Times New Roman"/>
          <w:color w:val="000000"/>
          <w:kern w:val="28"/>
          <w14:ligatures w14:val="none"/>
          <w14:cntxtAlts/>
        </w:rPr>
        <w:tab/>
      </w:r>
      <w:r w:rsidRPr="0061206B">
        <w:rPr>
          <w:rFonts w:ascii="Californian FB" w:eastAsia="Times New Roman" w:hAnsi="Californian FB" w:cs="Times New Roman"/>
          <w:color w:val="000000"/>
          <w:kern w:val="28"/>
          <w:sz w:val="15"/>
          <w:szCs w:val="15"/>
          <w:u w:val="single"/>
          <w14:ligatures w14:val="none"/>
          <w14:cntxtAlts/>
        </w:rPr>
        <w:tab/>
      </w:r>
    </w:p>
    <w:p w14:paraId="7B5D8AEB" w14:textId="4EA74E55" w:rsidR="0061206B" w:rsidRPr="004702D3" w:rsidRDefault="0061206B" w:rsidP="00BB7247">
      <w:pPr>
        <w:widowControl w:val="0"/>
        <w:tabs>
          <w:tab w:val="left" w:pos="5760"/>
          <w:tab w:val="left" w:pos="10224"/>
        </w:tabs>
        <w:spacing w:after="0" w:line="240" w:lineRule="auto"/>
        <w:jc w:val="both"/>
        <w:rPr>
          <w:rFonts w:ascii="Californian FB" w:eastAsia="Times New Roman" w:hAnsi="Californian FB" w:cs="Times New Roman"/>
          <w:color w:val="000000"/>
          <w:kern w:val="28"/>
          <w14:ligatures w14:val="none"/>
          <w14:cntxtAlts/>
        </w:rPr>
      </w:pPr>
      <w:r>
        <w:rPr>
          <w:rFonts w:ascii="Californian FB" w:eastAsia="Times New Roman" w:hAnsi="Californian FB" w:cs="Times New Roman"/>
          <w:color w:val="000000"/>
          <w:kern w:val="28"/>
          <w14:ligatures w14:val="none"/>
          <w14:cntxtAlts/>
        </w:rPr>
        <w:tab/>
      </w:r>
      <w:r w:rsidRPr="0061206B">
        <w:rPr>
          <w:rFonts w:ascii="Californian FB" w:eastAsia="Times New Roman" w:hAnsi="Californian FB" w:cs="Times New Roman"/>
          <w:color w:val="000000"/>
          <w:kern w:val="28"/>
          <w:sz w:val="15"/>
          <w:szCs w:val="15"/>
          <w:u w:val="single"/>
          <w14:ligatures w14:val="none"/>
          <w14:cntxtAlts/>
        </w:rPr>
        <w:tab/>
      </w:r>
    </w:p>
    <w:p w14:paraId="19DDF89F" w14:textId="77777777" w:rsidR="0061206B" w:rsidRDefault="0061206B" w:rsidP="004702D3">
      <w:pPr>
        <w:widowControl w:val="0"/>
        <w:spacing w:after="0" w:line="240" w:lineRule="auto"/>
        <w:rPr>
          <w:rFonts w:ascii="Californian FB" w:eastAsia="Times New Roman" w:hAnsi="Californian FB" w:cs="Times New Roman"/>
          <w:color w:val="000000"/>
          <w:kern w:val="28"/>
          <w14:ligatures w14:val="none"/>
          <w14:cntxtAlts/>
        </w:rPr>
      </w:pPr>
    </w:p>
    <w:p w14:paraId="4294F128" w14:textId="77777777" w:rsidR="004702D3" w:rsidRPr="004702D3" w:rsidRDefault="004702D3" w:rsidP="004702D3">
      <w:pPr>
        <w:spacing w:after="0" w:line="240" w:lineRule="auto"/>
        <w:rPr>
          <w:rFonts w:ascii="Californian FB" w:eastAsia="Times New Roman" w:hAnsi="Californian FB" w:cs="Times New Roman"/>
          <w:color w:val="000000"/>
          <w:kern w:val="28"/>
          <w:sz w:val="15"/>
          <w:szCs w:val="15"/>
          <w14:ligatures w14:val="none"/>
          <w14:cntxtAlts/>
        </w:rPr>
      </w:pPr>
      <w:r w:rsidRPr="004702D3">
        <w:rPr>
          <w:rFonts w:ascii="Californian FB" w:eastAsia="Times New Roman" w:hAnsi="Californian FB" w:cs="Times New Roman"/>
          <w:color w:val="000000"/>
          <w:kern w:val="28"/>
          <w:sz w:val="15"/>
          <w:szCs w:val="15"/>
          <w14:ligatures w14:val="none"/>
          <w14:cntxtAlts/>
        </w:rPr>
        <w:t> </w:t>
      </w:r>
    </w:p>
    <w:p w14:paraId="4F4E8D7A" w14:textId="51CAD5EE" w:rsidR="00CD0D93" w:rsidRPr="0061206B" w:rsidRDefault="0061206B" w:rsidP="0061206B">
      <w:pPr>
        <w:widowControl w:val="0"/>
        <w:spacing w:after="0" w:line="240" w:lineRule="auto"/>
        <w:jc w:val="center"/>
        <w:rPr>
          <w:b/>
          <w:bCs/>
          <w:sz w:val="16"/>
          <w:szCs w:val="16"/>
        </w:rPr>
      </w:pPr>
      <w:r>
        <w:rPr>
          <w:rFonts w:ascii="Californian FB" w:eastAsia="Times New Roman" w:hAnsi="Californian FB" w:cs="Times New Roman"/>
          <w:b/>
          <w:bCs/>
          <w:color w:val="000000"/>
          <w:kern w:val="28"/>
          <w:sz w:val="18"/>
          <w:szCs w:val="18"/>
          <w14:ligatures w14:val="none"/>
          <w14:cntxtAlts/>
        </w:rPr>
        <w:t>Form courtesy of Barry Kalmanson P.A. 2023</w:t>
      </w:r>
    </w:p>
    <w:sectPr w:rsidR="00CD0D93" w:rsidRPr="0061206B" w:rsidSect="0061206B">
      <w:pgSz w:w="12240" w:h="15840"/>
      <w:pgMar w:top="1440" w:right="1152" w:bottom="45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lephant">
    <w:panose1 w:val="02020904090505020303"/>
    <w:charset w:val="00"/>
    <w:family w:val="roman"/>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2D3"/>
    <w:rsid w:val="00140B4F"/>
    <w:rsid w:val="004702D3"/>
    <w:rsid w:val="005B63F4"/>
    <w:rsid w:val="0061206B"/>
    <w:rsid w:val="00BB7247"/>
    <w:rsid w:val="00CD0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70273"/>
  <w15:chartTrackingRefBased/>
  <w15:docId w15:val="{05D0F273-1641-448C-86AF-DFB2D3922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861294">
      <w:bodyDiv w:val="1"/>
      <w:marLeft w:val="0"/>
      <w:marRight w:val="0"/>
      <w:marTop w:val="0"/>
      <w:marBottom w:val="0"/>
      <w:divBdr>
        <w:top w:val="none" w:sz="0" w:space="0" w:color="auto"/>
        <w:left w:val="none" w:sz="0" w:space="0" w:color="auto"/>
        <w:bottom w:val="none" w:sz="0" w:space="0" w:color="auto"/>
        <w:right w:val="none" w:sz="0" w:space="0" w:color="auto"/>
      </w:divBdr>
    </w:div>
    <w:div w:id="2034304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03EE4F-9031-41E5-99D6-EC4915BC1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1069</Words>
  <Characters>6097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Carroll</dc:creator>
  <cp:keywords/>
  <dc:description/>
  <cp:lastModifiedBy>Patrick Carroll</cp:lastModifiedBy>
  <cp:revision>2</cp:revision>
  <dcterms:created xsi:type="dcterms:W3CDTF">2023-10-06T19:31:00Z</dcterms:created>
  <dcterms:modified xsi:type="dcterms:W3CDTF">2023-10-06T19:31:00Z</dcterms:modified>
</cp:coreProperties>
</file>